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6BD" w:rsidRPr="00943AEA" w:rsidRDefault="000016BD" w:rsidP="000016BD">
      <w:pPr>
        <w:autoSpaceDE w:val="0"/>
        <w:autoSpaceDN w:val="0"/>
        <w:adjustRightInd w:val="0"/>
        <w:spacing w:line="240" w:lineRule="auto"/>
        <w:jc w:val="center"/>
        <w:rPr>
          <w:rFonts w:eastAsia="Times New Roman"/>
          <w:b/>
          <w:bCs/>
          <w:color w:val="000000"/>
          <w:sz w:val="22"/>
          <w:lang w:eastAsia="it-IT"/>
        </w:rPr>
      </w:pPr>
      <w:r>
        <w:rPr>
          <w:rFonts w:ascii="Calibri" w:eastAsia="Times New Roman" w:hAnsi="Calibri" w:cs="Calibri"/>
          <w:noProof/>
          <w:szCs w:val="24"/>
          <w:lang w:eastAsia="it-IT"/>
        </w:rPr>
        <w:drawing>
          <wp:inline distT="0" distB="0" distL="0" distR="0" wp14:anchorId="5B76BD90" wp14:editId="7553277C">
            <wp:extent cx="581025" cy="647700"/>
            <wp:effectExtent l="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16BD" w:rsidRPr="00943AEA" w:rsidRDefault="000016BD" w:rsidP="000016BD">
      <w:pPr>
        <w:autoSpaceDE w:val="0"/>
        <w:autoSpaceDN w:val="0"/>
        <w:adjustRightInd w:val="0"/>
        <w:spacing w:line="240" w:lineRule="auto"/>
        <w:jc w:val="center"/>
        <w:rPr>
          <w:rFonts w:eastAsia="Times New Roman"/>
          <w:b/>
          <w:bCs/>
          <w:color w:val="FF0000"/>
          <w:sz w:val="32"/>
          <w:szCs w:val="32"/>
          <w:lang w:eastAsia="it-IT"/>
        </w:rPr>
      </w:pPr>
      <w:r w:rsidRPr="00943AEA">
        <w:rPr>
          <w:rFonts w:eastAsia="Times New Roman"/>
          <w:b/>
          <w:bCs/>
          <w:color w:val="000000"/>
          <w:sz w:val="22"/>
          <w:lang w:eastAsia="it-IT"/>
        </w:rPr>
        <w:t xml:space="preserve">TRIBUNALE ORDINARIO DI </w:t>
      </w:r>
      <w:r w:rsidR="00947BC8">
        <w:rPr>
          <w:rFonts w:eastAsia="Times New Roman"/>
          <w:b/>
          <w:bCs/>
          <w:color w:val="000000"/>
          <w:sz w:val="22"/>
          <w:lang w:eastAsia="it-IT"/>
        </w:rPr>
        <w:t>RIETI</w:t>
      </w:r>
    </w:p>
    <w:p w:rsidR="000016BD" w:rsidRDefault="000016BD" w:rsidP="000016BD">
      <w:pPr>
        <w:autoSpaceDE w:val="0"/>
        <w:autoSpaceDN w:val="0"/>
        <w:adjustRightInd w:val="0"/>
        <w:spacing w:line="240" w:lineRule="auto"/>
        <w:jc w:val="center"/>
        <w:rPr>
          <w:rFonts w:eastAsia="Times New Roman"/>
          <w:b/>
          <w:bCs/>
          <w:sz w:val="28"/>
          <w:szCs w:val="28"/>
          <w:u w:val="single"/>
          <w:lang w:eastAsia="it-IT"/>
        </w:rPr>
      </w:pPr>
      <w:r w:rsidRPr="00943AEA">
        <w:rPr>
          <w:rFonts w:eastAsia="Times New Roman"/>
          <w:b/>
          <w:bCs/>
          <w:sz w:val="28"/>
          <w:szCs w:val="28"/>
          <w:u w:val="single"/>
          <w:lang w:eastAsia="it-IT"/>
        </w:rPr>
        <w:t xml:space="preserve">SCHEDA CONTROLLI PER UDIENZA EX ART. </w:t>
      </w:r>
      <w:smartTag w:uri="urn:schemas-microsoft-com:office:smarttags" w:element="metricconverter">
        <w:smartTagPr>
          <w:attr w:name="ProductID" w:val="569 C"/>
        </w:smartTagPr>
        <w:r w:rsidRPr="00943AEA">
          <w:rPr>
            <w:rFonts w:eastAsia="Times New Roman"/>
            <w:b/>
            <w:bCs/>
            <w:sz w:val="28"/>
            <w:szCs w:val="28"/>
            <w:u w:val="single"/>
            <w:lang w:eastAsia="it-IT"/>
          </w:rPr>
          <w:t>569 C</w:t>
        </w:r>
      </w:smartTag>
      <w:r w:rsidRPr="00943AEA">
        <w:rPr>
          <w:rFonts w:eastAsia="Times New Roman"/>
          <w:b/>
          <w:bCs/>
          <w:sz w:val="28"/>
          <w:szCs w:val="28"/>
          <w:u w:val="single"/>
          <w:lang w:eastAsia="it-IT"/>
        </w:rPr>
        <w:t>.P.C.</w:t>
      </w:r>
      <w:r w:rsidR="0043328F">
        <w:rPr>
          <w:rFonts w:eastAsia="Times New Roman"/>
          <w:b/>
          <w:bCs/>
          <w:sz w:val="28"/>
          <w:szCs w:val="28"/>
          <w:u w:val="single"/>
          <w:lang w:eastAsia="it-IT"/>
        </w:rPr>
        <w:t xml:space="preserve">  </w:t>
      </w:r>
    </w:p>
    <w:p w:rsidR="000016BD" w:rsidRPr="00943AEA" w:rsidRDefault="000016BD" w:rsidP="000016BD">
      <w:pPr>
        <w:autoSpaceDE w:val="0"/>
        <w:autoSpaceDN w:val="0"/>
        <w:adjustRightInd w:val="0"/>
        <w:spacing w:line="240" w:lineRule="auto"/>
        <w:jc w:val="left"/>
        <w:rPr>
          <w:rFonts w:eastAsia="Times New Roman"/>
          <w:b/>
          <w:bCs/>
          <w:sz w:val="16"/>
          <w:szCs w:val="16"/>
          <w:lang w:eastAsia="it-IT"/>
        </w:rPr>
      </w:pPr>
    </w:p>
    <w:p w:rsidR="00C519D0" w:rsidRDefault="00C519D0" w:rsidP="000016BD">
      <w:pPr>
        <w:autoSpaceDE w:val="0"/>
        <w:autoSpaceDN w:val="0"/>
        <w:adjustRightInd w:val="0"/>
        <w:spacing w:line="240" w:lineRule="auto"/>
        <w:jc w:val="left"/>
        <w:rPr>
          <w:rFonts w:eastAsia="Times New Roman"/>
          <w:b/>
          <w:bCs/>
          <w:sz w:val="26"/>
          <w:szCs w:val="26"/>
          <w:lang w:eastAsia="it-IT"/>
        </w:rPr>
      </w:pPr>
    </w:p>
    <w:p w:rsidR="000016BD" w:rsidRPr="00943AEA" w:rsidRDefault="000016BD" w:rsidP="000016BD">
      <w:pPr>
        <w:autoSpaceDE w:val="0"/>
        <w:autoSpaceDN w:val="0"/>
        <w:adjustRightInd w:val="0"/>
        <w:spacing w:line="240" w:lineRule="auto"/>
        <w:jc w:val="left"/>
        <w:rPr>
          <w:rFonts w:eastAsia="Times New Roman"/>
          <w:sz w:val="26"/>
          <w:szCs w:val="26"/>
          <w:lang w:eastAsia="it-IT"/>
        </w:rPr>
      </w:pPr>
      <w:r w:rsidRPr="00943AEA">
        <w:rPr>
          <w:rFonts w:eastAsia="Times New Roman"/>
          <w:b/>
          <w:bCs/>
          <w:sz w:val="26"/>
          <w:szCs w:val="26"/>
          <w:lang w:eastAsia="it-IT"/>
        </w:rPr>
        <w:t xml:space="preserve">R.G.E. N. </w:t>
      </w:r>
      <w:r w:rsidRPr="00943AEA">
        <w:rPr>
          <w:rFonts w:eastAsia="Times New Roman"/>
          <w:sz w:val="26"/>
          <w:szCs w:val="26"/>
          <w:lang w:eastAsia="it-IT"/>
        </w:rPr>
        <w:t xml:space="preserve">_____________________ </w:t>
      </w:r>
    </w:p>
    <w:p w:rsidR="000016BD" w:rsidRPr="00943AEA" w:rsidRDefault="000016BD" w:rsidP="000016BD">
      <w:pPr>
        <w:autoSpaceDE w:val="0"/>
        <w:autoSpaceDN w:val="0"/>
        <w:adjustRightInd w:val="0"/>
        <w:spacing w:line="240" w:lineRule="auto"/>
        <w:jc w:val="center"/>
        <w:rPr>
          <w:rFonts w:eastAsia="Times New Roman"/>
          <w:sz w:val="16"/>
          <w:szCs w:val="16"/>
          <w:lang w:eastAsia="it-IT"/>
        </w:rPr>
      </w:pPr>
    </w:p>
    <w:tbl>
      <w:tblPr>
        <w:tblW w:w="11230" w:type="dxa"/>
        <w:tblInd w:w="-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36"/>
        <w:gridCol w:w="709"/>
        <w:gridCol w:w="685"/>
      </w:tblGrid>
      <w:tr w:rsidR="00C7644B" w:rsidRPr="005673A1" w:rsidTr="00DE3DBE">
        <w:trPr>
          <w:trHeight w:val="74"/>
        </w:trPr>
        <w:tc>
          <w:tcPr>
            <w:tcW w:w="9836" w:type="dxa"/>
            <w:tcBorders>
              <w:bottom w:val="single" w:sz="4" w:space="0" w:color="auto"/>
            </w:tcBorders>
            <w:shd w:val="clear" w:color="auto" w:fill="auto"/>
          </w:tcPr>
          <w:p w:rsidR="000016BD" w:rsidRPr="005673A1" w:rsidRDefault="000016BD" w:rsidP="005043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it-IT"/>
              </w:rPr>
            </w:pPr>
            <w:r w:rsidRPr="005673A1">
              <w:rPr>
                <w:rFonts w:eastAsia="Times New Roman"/>
                <w:b/>
                <w:sz w:val="26"/>
                <w:szCs w:val="26"/>
                <w:lang w:eastAsia="it-IT"/>
              </w:rPr>
              <w:t>DESCRIZIONE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0016BD" w:rsidRPr="005673A1" w:rsidRDefault="000016BD" w:rsidP="005043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it-IT"/>
              </w:rPr>
            </w:pPr>
            <w:r w:rsidRPr="005673A1">
              <w:rPr>
                <w:rFonts w:eastAsia="Times New Roman"/>
                <w:b/>
                <w:sz w:val="26"/>
                <w:szCs w:val="26"/>
                <w:lang w:eastAsia="it-IT"/>
              </w:rPr>
              <w:t>SI</w:t>
            </w:r>
          </w:p>
        </w:tc>
        <w:tc>
          <w:tcPr>
            <w:tcW w:w="685" w:type="dxa"/>
            <w:tcBorders>
              <w:bottom w:val="single" w:sz="4" w:space="0" w:color="auto"/>
            </w:tcBorders>
            <w:shd w:val="clear" w:color="auto" w:fill="auto"/>
          </w:tcPr>
          <w:p w:rsidR="000016BD" w:rsidRPr="005673A1" w:rsidRDefault="000016BD" w:rsidP="005043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it-IT"/>
              </w:rPr>
            </w:pPr>
            <w:r w:rsidRPr="005673A1">
              <w:rPr>
                <w:rFonts w:eastAsia="Times New Roman"/>
                <w:b/>
                <w:sz w:val="26"/>
                <w:szCs w:val="26"/>
                <w:lang w:eastAsia="it-IT"/>
              </w:rPr>
              <w:t>NO</w:t>
            </w:r>
          </w:p>
        </w:tc>
      </w:tr>
    </w:tbl>
    <w:p w:rsidR="00CF4353" w:rsidRDefault="00CF4353"/>
    <w:tbl>
      <w:tblPr>
        <w:tblW w:w="106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97"/>
        <w:gridCol w:w="1454"/>
      </w:tblGrid>
      <w:tr w:rsidR="00A5410A" w:rsidTr="00C519D0">
        <w:trPr>
          <w:trHeight w:val="473"/>
        </w:trPr>
        <w:tc>
          <w:tcPr>
            <w:tcW w:w="9197" w:type="dxa"/>
          </w:tcPr>
          <w:p w:rsidR="00A5410A" w:rsidRDefault="00A5410A" w:rsidP="00A56F94">
            <w:pPr>
              <w:pStyle w:val="Paragrafoelenco1"/>
              <w:spacing w:after="0" w:line="360" w:lineRule="auto"/>
              <w:ind w:left="0"/>
            </w:pPr>
            <w:r>
              <w:t>E’ presente il TITOLO ESECUTIVO?</w:t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1454" w:type="dxa"/>
          </w:tcPr>
          <w:p w:rsidR="00A5410A" w:rsidRDefault="00A5410A" w:rsidP="00A56F94">
            <w:pPr>
              <w:pStyle w:val="Paragrafoelenco1"/>
              <w:spacing w:after="0" w:line="360" w:lineRule="auto"/>
              <w:ind w:left="0"/>
            </w:pPr>
            <w:r>
              <w:fldChar w:fldCharType="begin">
                <w:ffData>
                  <w:name w:val="Control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7406A">
              <w:fldChar w:fldCharType="separate"/>
            </w:r>
            <w:r>
              <w:fldChar w:fldCharType="end"/>
            </w:r>
            <w:r w:rsidRPr="00CE4A03">
              <w:rPr>
                <w:rStyle w:val="Testosegnaposto1"/>
                <w:rFonts w:ascii="Georgia" w:hAnsi="Georgia"/>
                <w:color w:val="232323"/>
              </w:rPr>
              <w:tab/>
              <w:t xml:space="preserve">  </w:t>
            </w:r>
            <w:r w:rsidRPr="00CE4A03">
              <w:rPr>
                <w:rStyle w:val="Testosegnaposto1"/>
                <w:color w:val="232323"/>
              </w:rPr>
              <w:fldChar w:fldCharType="begin">
                <w:ffData>
                  <w:name w:val="Control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7406A">
              <w:rPr>
                <w:rStyle w:val="Testosegnaposto1"/>
                <w:color w:val="232323"/>
              </w:rPr>
            </w:r>
            <w:r w:rsidR="00F7406A">
              <w:rPr>
                <w:rStyle w:val="Testosegnaposto1"/>
                <w:color w:val="232323"/>
              </w:rPr>
              <w:fldChar w:fldCharType="separate"/>
            </w:r>
            <w:r w:rsidRPr="00CE4A03">
              <w:rPr>
                <w:rStyle w:val="Testosegnaposto1"/>
                <w:rFonts w:ascii="Georgia" w:hAnsi="Georgia"/>
                <w:color w:val="232323"/>
              </w:rPr>
              <w:fldChar w:fldCharType="end"/>
            </w:r>
          </w:p>
        </w:tc>
      </w:tr>
      <w:tr w:rsidR="00A5410A" w:rsidTr="00C519D0">
        <w:trPr>
          <w:trHeight w:val="456"/>
        </w:trPr>
        <w:tc>
          <w:tcPr>
            <w:tcW w:w="9197" w:type="dxa"/>
          </w:tcPr>
          <w:p w:rsidR="00A5410A" w:rsidRDefault="00A5410A" w:rsidP="00A56F94">
            <w:pPr>
              <w:pStyle w:val="Paragrafoelenco1"/>
              <w:spacing w:after="0" w:line="360" w:lineRule="auto"/>
              <w:ind w:left="0"/>
            </w:pPr>
            <w:r>
              <w:t>E’ presente l’ATTO DI PRECETTO?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CE4A03">
              <w:rPr>
                <w:rStyle w:val="Testosegnaposto1"/>
                <w:rFonts w:ascii="Georgia" w:hAnsi="Georgia"/>
                <w:color w:val="232323"/>
              </w:rPr>
              <w:t xml:space="preserve"> </w:t>
            </w:r>
          </w:p>
        </w:tc>
        <w:tc>
          <w:tcPr>
            <w:tcW w:w="1454" w:type="dxa"/>
          </w:tcPr>
          <w:p w:rsidR="00A5410A" w:rsidRDefault="00A5410A" w:rsidP="00A56F94">
            <w:pPr>
              <w:pStyle w:val="Paragrafoelenco1"/>
              <w:spacing w:after="0" w:line="360" w:lineRule="auto"/>
              <w:ind w:left="0"/>
            </w:pPr>
            <w:r>
              <w:fldChar w:fldCharType="begin">
                <w:ffData>
                  <w:name w:val="Control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7406A">
              <w:fldChar w:fldCharType="separate"/>
            </w:r>
            <w:r>
              <w:fldChar w:fldCharType="end"/>
            </w:r>
            <w:r>
              <w:tab/>
            </w:r>
            <w:r w:rsidRPr="00CE4A03">
              <w:rPr>
                <w:rStyle w:val="Testosegnaposto1"/>
                <w:rFonts w:ascii="Georgia" w:hAnsi="Georgia"/>
                <w:color w:val="232323"/>
              </w:rPr>
              <w:t xml:space="preserve">  </w:t>
            </w:r>
            <w:r w:rsidRPr="00CE4A03">
              <w:rPr>
                <w:rStyle w:val="Testosegnaposto1"/>
                <w:color w:val="232323"/>
              </w:rPr>
              <w:fldChar w:fldCharType="begin">
                <w:ffData>
                  <w:name w:val="Control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7406A">
              <w:rPr>
                <w:rStyle w:val="Testosegnaposto1"/>
                <w:color w:val="232323"/>
              </w:rPr>
            </w:r>
            <w:r w:rsidR="00F7406A">
              <w:rPr>
                <w:rStyle w:val="Testosegnaposto1"/>
                <w:color w:val="232323"/>
              </w:rPr>
              <w:fldChar w:fldCharType="separate"/>
            </w:r>
            <w:r w:rsidRPr="00CE4A03">
              <w:rPr>
                <w:rStyle w:val="Testosegnaposto1"/>
                <w:rFonts w:ascii="Georgia" w:hAnsi="Georgia"/>
                <w:color w:val="232323"/>
              </w:rPr>
              <w:fldChar w:fldCharType="end"/>
            </w:r>
          </w:p>
        </w:tc>
      </w:tr>
      <w:tr w:rsidR="00A5410A" w:rsidRPr="00CE4A03" w:rsidTr="00C519D0">
        <w:trPr>
          <w:trHeight w:val="2824"/>
        </w:trPr>
        <w:tc>
          <w:tcPr>
            <w:tcW w:w="9197" w:type="dxa"/>
          </w:tcPr>
          <w:p w:rsidR="00A5410A" w:rsidRDefault="00A5410A" w:rsidP="00A56F94">
            <w:pPr>
              <w:pStyle w:val="Paragrafoelenco1"/>
              <w:spacing w:after="0" w:line="360" w:lineRule="auto"/>
              <w:ind w:left="0"/>
            </w:pPr>
            <w:r>
              <w:t>E’ presente l’ATTO DI PIGNORAMENTO?</w:t>
            </w:r>
          </w:p>
          <w:p w:rsidR="00A5410A" w:rsidRPr="00CE4A03" w:rsidRDefault="00A5410A" w:rsidP="00A56F94">
            <w:pPr>
              <w:pStyle w:val="Paragrafoelenco1"/>
              <w:spacing w:after="0" w:line="360" w:lineRule="auto"/>
              <w:ind w:left="0"/>
              <w:rPr>
                <w:b/>
              </w:rPr>
            </w:pPr>
            <w:r w:rsidRPr="00CE4A03">
              <w:sym w:font="Wingdings" w:char="F0E0"/>
            </w:r>
            <w:r>
              <w:t xml:space="preserve"> L’atto di pignoramento è </w:t>
            </w:r>
            <w:r w:rsidR="005B3E84">
              <w:t>regolarmente</w:t>
            </w:r>
            <w:r>
              <w:t xml:space="preserve"> notificato a tutti gli esecutati? </w:t>
            </w:r>
            <w:r>
              <w:tab/>
            </w:r>
            <w:r>
              <w:tab/>
            </w:r>
            <w:r w:rsidRPr="00CE4A03">
              <w:rPr>
                <w:b/>
              </w:rPr>
              <w:t xml:space="preserve"> </w:t>
            </w:r>
          </w:p>
          <w:p w:rsidR="00A5410A" w:rsidRDefault="00A5410A" w:rsidP="00A56F94">
            <w:pPr>
              <w:pStyle w:val="Paragrafoelenco1"/>
              <w:spacing w:after="0" w:line="360" w:lineRule="auto"/>
              <w:ind w:left="0"/>
            </w:pPr>
            <w:r w:rsidRPr="00CE4A03">
              <w:sym w:font="Wingdings" w:char="F0E0"/>
            </w:r>
            <w:r>
              <w:t xml:space="preserve"> E’ presente la cartolina di notifica del pignoramento</w:t>
            </w:r>
            <w:r>
              <w:tab/>
            </w:r>
            <w:r>
              <w:tab/>
            </w:r>
            <w:r>
              <w:tab/>
            </w:r>
            <w:r w:rsidRPr="00CE4A03">
              <w:rPr>
                <w:b/>
              </w:rPr>
              <w:t xml:space="preserve"> </w:t>
            </w:r>
          </w:p>
          <w:p w:rsidR="00A5410A" w:rsidRDefault="00A5410A" w:rsidP="00A56F94">
            <w:pPr>
              <w:pStyle w:val="Paragrafoelenco1"/>
              <w:spacing w:after="0" w:line="360" w:lineRule="auto"/>
              <w:ind w:left="284"/>
            </w:pPr>
            <w:r>
              <w:t>(</w:t>
            </w:r>
            <w:r w:rsidRPr="00CE4A03">
              <w:rPr>
                <w:b/>
                <w:u w:val="single"/>
              </w:rPr>
              <w:t>SOLO SE</w:t>
            </w:r>
            <w:r w:rsidRPr="00CE4A03">
              <w:rPr>
                <w:u w:val="single"/>
              </w:rPr>
              <w:t xml:space="preserve"> notifica ex art. 140 o 143 </w:t>
            </w:r>
            <w:proofErr w:type="spellStart"/>
            <w:r w:rsidRPr="00CE4A03">
              <w:rPr>
                <w:u w:val="single"/>
              </w:rPr>
              <w:t>c.p.c.</w:t>
            </w:r>
            <w:proofErr w:type="spellEnd"/>
            <w:r>
              <w:t>)?</w:t>
            </w:r>
          </w:p>
          <w:p w:rsidR="00A5410A" w:rsidRDefault="00A5410A" w:rsidP="00A56F94">
            <w:pPr>
              <w:pStyle w:val="Paragrafoelenco1"/>
              <w:spacing w:after="0" w:line="360" w:lineRule="auto"/>
              <w:ind w:left="0"/>
            </w:pPr>
            <w:r w:rsidRPr="00CE4A03">
              <w:sym w:font="Wingdings" w:char="F0E0"/>
            </w:r>
            <w:r>
              <w:t xml:space="preserve"> E’ presente il certificato di residenza del debitore? </w:t>
            </w:r>
            <w:r>
              <w:tab/>
            </w:r>
            <w:r>
              <w:tab/>
            </w:r>
            <w:r>
              <w:tab/>
            </w:r>
            <w:r w:rsidRPr="00CE4A03">
              <w:rPr>
                <w:rStyle w:val="Testosegnaposto1"/>
                <w:rFonts w:ascii="Georgia" w:hAnsi="Georgia"/>
                <w:color w:val="232323"/>
              </w:rPr>
              <w:t xml:space="preserve"> </w:t>
            </w:r>
          </w:p>
          <w:p w:rsidR="00A5410A" w:rsidRDefault="00A5410A" w:rsidP="00A56F94">
            <w:pPr>
              <w:pStyle w:val="Paragrafoelenco1"/>
              <w:spacing w:after="0" w:line="360" w:lineRule="auto"/>
              <w:ind w:left="284"/>
            </w:pPr>
            <w:r>
              <w:t>(</w:t>
            </w:r>
            <w:r w:rsidRPr="00CE4A03">
              <w:rPr>
                <w:b/>
                <w:u w:val="single"/>
              </w:rPr>
              <w:t>SOLO SE</w:t>
            </w:r>
            <w:r w:rsidRPr="00CE4A03">
              <w:rPr>
                <w:u w:val="single"/>
              </w:rPr>
              <w:t xml:space="preserve"> notifica ex art. 140 o 143 </w:t>
            </w:r>
            <w:proofErr w:type="spellStart"/>
            <w:r w:rsidRPr="00CE4A03">
              <w:rPr>
                <w:u w:val="single"/>
              </w:rPr>
              <w:t>c.p.c.</w:t>
            </w:r>
            <w:proofErr w:type="spellEnd"/>
            <w:r w:rsidRPr="00CE4A03">
              <w:rPr>
                <w:b/>
              </w:rPr>
              <w:t>)</w:t>
            </w:r>
            <w:r w:rsidRPr="00CE4A03">
              <w:rPr>
                <w:rStyle w:val="Testosegnaposto1"/>
                <w:rFonts w:ascii="Georgia" w:hAnsi="Georgia"/>
                <w:color w:val="232323"/>
              </w:rPr>
              <w:t xml:space="preserve"> </w:t>
            </w:r>
          </w:p>
        </w:tc>
        <w:tc>
          <w:tcPr>
            <w:tcW w:w="1454" w:type="dxa"/>
          </w:tcPr>
          <w:p w:rsidR="00A5410A" w:rsidRPr="00CE4A03" w:rsidRDefault="00A5410A" w:rsidP="00A56F94">
            <w:pPr>
              <w:pStyle w:val="Paragrafoelenco1"/>
              <w:spacing w:after="0" w:line="360" w:lineRule="auto"/>
              <w:ind w:left="0"/>
              <w:rPr>
                <w:rStyle w:val="Testosegnaposto1"/>
                <w:b/>
              </w:rPr>
            </w:pPr>
            <w:r>
              <w:fldChar w:fldCharType="begin">
                <w:ffData>
                  <w:name w:val="Control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7406A">
              <w:fldChar w:fldCharType="separate"/>
            </w:r>
            <w:r>
              <w:fldChar w:fldCharType="end"/>
            </w:r>
            <w:r>
              <w:tab/>
            </w:r>
            <w:r w:rsidRPr="00CE4A03">
              <w:rPr>
                <w:rStyle w:val="Testosegnaposto1"/>
                <w:rFonts w:ascii="Georgia" w:hAnsi="Georgia"/>
                <w:color w:val="232323"/>
              </w:rPr>
              <w:t xml:space="preserve">  </w:t>
            </w:r>
            <w:r w:rsidRPr="00CE4A03">
              <w:rPr>
                <w:rStyle w:val="Testosegnaposto1"/>
                <w:color w:val="232323"/>
              </w:rPr>
              <w:fldChar w:fldCharType="begin">
                <w:ffData>
                  <w:name w:val="Control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7406A">
              <w:rPr>
                <w:rStyle w:val="Testosegnaposto1"/>
                <w:color w:val="232323"/>
              </w:rPr>
            </w:r>
            <w:r w:rsidR="00F7406A">
              <w:rPr>
                <w:rStyle w:val="Testosegnaposto1"/>
                <w:color w:val="232323"/>
              </w:rPr>
              <w:fldChar w:fldCharType="separate"/>
            </w:r>
            <w:r w:rsidRPr="00CE4A03">
              <w:rPr>
                <w:rStyle w:val="Testosegnaposto1"/>
                <w:rFonts w:ascii="Georgia" w:hAnsi="Georgia"/>
                <w:color w:val="232323"/>
              </w:rPr>
              <w:fldChar w:fldCharType="end"/>
            </w:r>
            <w:r w:rsidRPr="00CE4A03">
              <w:rPr>
                <w:b/>
              </w:rPr>
              <w:t xml:space="preserve"> </w:t>
            </w:r>
          </w:p>
          <w:p w:rsidR="00A5410A" w:rsidRPr="00CE4A03" w:rsidRDefault="00A5410A" w:rsidP="00A56F94">
            <w:pPr>
              <w:pStyle w:val="Paragrafoelenco1"/>
              <w:spacing w:after="0" w:line="360" w:lineRule="auto"/>
              <w:ind w:left="0"/>
              <w:rPr>
                <w:rStyle w:val="Testosegnaposto1"/>
                <w:rFonts w:ascii="Georgia" w:hAnsi="Georgia"/>
                <w:color w:val="232323"/>
              </w:rPr>
            </w:pPr>
            <w:r>
              <w:fldChar w:fldCharType="begin">
                <w:ffData>
                  <w:name w:val="Control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7406A">
              <w:fldChar w:fldCharType="separate"/>
            </w:r>
            <w:r>
              <w:fldChar w:fldCharType="end"/>
            </w:r>
            <w:r w:rsidRPr="00CE4A03">
              <w:rPr>
                <w:rStyle w:val="Testosegnaposto1"/>
                <w:rFonts w:ascii="Georgia" w:hAnsi="Georgia"/>
                <w:color w:val="232323"/>
              </w:rPr>
              <w:tab/>
              <w:t xml:space="preserve">  </w:t>
            </w:r>
            <w:r w:rsidRPr="00CE4A03">
              <w:rPr>
                <w:rStyle w:val="Testosegnaposto1"/>
                <w:color w:val="232323"/>
              </w:rPr>
              <w:fldChar w:fldCharType="begin">
                <w:ffData>
                  <w:name w:val="Control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7406A">
              <w:rPr>
                <w:rStyle w:val="Testosegnaposto1"/>
                <w:color w:val="232323"/>
              </w:rPr>
            </w:r>
            <w:r w:rsidR="00F7406A">
              <w:rPr>
                <w:rStyle w:val="Testosegnaposto1"/>
                <w:color w:val="232323"/>
              </w:rPr>
              <w:fldChar w:fldCharType="separate"/>
            </w:r>
            <w:r w:rsidRPr="00CE4A03">
              <w:rPr>
                <w:rStyle w:val="Testosegnaposto1"/>
                <w:rFonts w:ascii="Georgia" w:hAnsi="Georgia"/>
                <w:color w:val="232323"/>
              </w:rPr>
              <w:fldChar w:fldCharType="end"/>
            </w:r>
          </w:p>
          <w:p w:rsidR="00A5410A" w:rsidRPr="00CE4A03" w:rsidRDefault="00A5410A" w:rsidP="00A56F94">
            <w:pPr>
              <w:pStyle w:val="Paragrafoelenco1"/>
              <w:spacing w:after="0" w:line="360" w:lineRule="auto"/>
              <w:ind w:left="0"/>
              <w:rPr>
                <w:rStyle w:val="Testosegnaposto1"/>
                <w:rFonts w:ascii="Georgia" w:hAnsi="Georgia"/>
                <w:color w:val="232323"/>
              </w:rPr>
            </w:pPr>
            <w:r>
              <w:fldChar w:fldCharType="begin">
                <w:ffData>
                  <w:name w:val="Control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7406A">
              <w:fldChar w:fldCharType="separate"/>
            </w:r>
            <w:r>
              <w:fldChar w:fldCharType="end"/>
            </w:r>
            <w:r>
              <w:tab/>
            </w:r>
            <w:r w:rsidRPr="00CE4A03">
              <w:rPr>
                <w:rStyle w:val="Testosegnaposto1"/>
                <w:rFonts w:ascii="Georgia" w:hAnsi="Georgia"/>
                <w:color w:val="232323"/>
              </w:rPr>
              <w:t xml:space="preserve">  </w:t>
            </w:r>
            <w:r w:rsidRPr="00CE4A03">
              <w:rPr>
                <w:rStyle w:val="Testosegnaposto1"/>
                <w:color w:val="232323"/>
              </w:rPr>
              <w:fldChar w:fldCharType="begin">
                <w:ffData>
                  <w:name w:val="Control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7406A">
              <w:rPr>
                <w:rStyle w:val="Testosegnaposto1"/>
                <w:color w:val="232323"/>
              </w:rPr>
            </w:r>
            <w:r w:rsidR="00F7406A">
              <w:rPr>
                <w:rStyle w:val="Testosegnaposto1"/>
                <w:color w:val="232323"/>
              </w:rPr>
              <w:fldChar w:fldCharType="separate"/>
            </w:r>
            <w:r w:rsidRPr="00CE4A03">
              <w:rPr>
                <w:rStyle w:val="Testosegnaposto1"/>
                <w:rFonts w:ascii="Georgia" w:hAnsi="Georgia"/>
                <w:color w:val="232323"/>
              </w:rPr>
              <w:fldChar w:fldCharType="end"/>
            </w:r>
          </w:p>
          <w:p w:rsidR="00A5410A" w:rsidRPr="00CE4A03" w:rsidRDefault="00A5410A" w:rsidP="00A56F94">
            <w:pPr>
              <w:pStyle w:val="Paragrafoelenco1"/>
              <w:spacing w:after="0" w:line="360" w:lineRule="auto"/>
              <w:ind w:left="0"/>
              <w:rPr>
                <w:rStyle w:val="Testosegnaposto1"/>
                <w:rFonts w:ascii="Georgia" w:hAnsi="Georgia"/>
                <w:color w:val="232323"/>
              </w:rPr>
            </w:pPr>
          </w:p>
          <w:p w:rsidR="00A5410A" w:rsidRPr="00CE4A03" w:rsidRDefault="00A5410A" w:rsidP="00A56F94">
            <w:pPr>
              <w:pStyle w:val="Paragrafoelenco1"/>
              <w:spacing w:after="0" w:line="360" w:lineRule="auto"/>
              <w:ind w:left="0"/>
              <w:rPr>
                <w:rFonts w:ascii="Georgia" w:hAnsi="Georgia"/>
                <w:color w:val="232323"/>
              </w:rPr>
            </w:pPr>
            <w:r>
              <w:fldChar w:fldCharType="begin">
                <w:ffData>
                  <w:name w:val="Control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7406A">
              <w:fldChar w:fldCharType="separate"/>
            </w:r>
            <w:r>
              <w:fldChar w:fldCharType="end"/>
            </w:r>
            <w:r>
              <w:tab/>
            </w:r>
            <w:r w:rsidRPr="00CE4A03">
              <w:rPr>
                <w:rStyle w:val="Testosegnaposto1"/>
                <w:rFonts w:ascii="Georgia" w:hAnsi="Georgia"/>
                <w:color w:val="232323"/>
              </w:rPr>
              <w:t xml:space="preserve">  </w:t>
            </w:r>
            <w:r w:rsidRPr="00CE4A03">
              <w:rPr>
                <w:rStyle w:val="Testosegnaposto1"/>
                <w:color w:val="232323"/>
              </w:rPr>
              <w:fldChar w:fldCharType="begin">
                <w:ffData>
                  <w:name w:val="Control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7406A">
              <w:rPr>
                <w:rStyle w:val="Testosegnaposto1"/>
                <w:color w:val="232323"/>
              </w:rPr>
            </w:r>
            <w:r w:rsidR="00F7406A">
              <w:rPr>
                <w:rStyle w:val="Testosegnaposto1"/>
                <w:color w:val="232323"/>
              </w:rPr>
              <w:fldChar w:fldCharType="separate"/>
            </w:r>
            <w:r w:rsidRPr="00CE4A03">
              <w:rPr>
                <w:rStyle w:val="Testosegnaposto1"/>
                <w:rFonts w:ascii="Georgia" w:hAnsi="Georgia"/>
                <w:color w:val="232323"/>
              </w:rPr>
              <w:fldChar w:fldCharType="end"/>
            </w:r>
          </w:p>
        </w:tc>
      </w:tr>
      <w:tr w:rsidR="00A5410A" w:rsidTr="00C519D0">
        <w:trPr>
          <w:trHeight w:val="473"/>
        </w:trPr>
        <w:tc>
          <w:tcPr>
            <w:tcW w:w="9197" w:type="dxa"/>
          </w:tcPr>
          <w:p w:rsidR="00A5410A" w:rsidRPr="00CE4A03" w:rsidRDefault="00A5410A" w:rsidP="00A56F94">
            <w:pPr>
              <w:pStyle w:val="Paragrafoelenco1"/>
              <w:spacing w:after="0" w:line="360" w:lineRule="auto"/>
              <w:ind w:left="0"/>
              <w:rPr>
                <w:u w:val="single"/>
              </w:rPr>
            </w:pPr>
            <w:r>
              <w:t>Gli atti suindicati sono attestati di conformità?</w:t>
            </w:r>
            <w:r>
              <w:tab/>
            </w:r>
            <w:r>
              <w:tab/>
            </w:r>
            <w:r>
              <w:tab/>
            </w:r>
            <w:r w:rsidRPr="00CE4A03">
              <w:rPr>
                <w:rStyle w:val="Testosegnaposto1"/>
                <w:rFonts w:ascii="Georgia" w:hAnsi="Georgia"/>
                <w:color w:val="232323"/>
              </w:rPr>
              <w:t xml:space="preserve"> </w:t>
            </w:r>
          </w:p>
          <w:p w:rsidR="00A5410A" w:rsidRDefault="00A5410A" w:rsidP="00A56F94">
            <w:pPr>
              <w:pStyle w:val="Paragrafoelenco1"/>
              <w:spacing w:after="0" w:line="360" w:lineRule="auto"/>
              <w:ind w:left="284"/>
            </w:pPr>
            <w:r w:rsidRPr="00CE4A03">
              <w:rPr>
                <w:u w:val="single"/>
              </w:rPr>
              <w:t>(</w:t>
            </w:r>
            <w:r w:rsidRPr="00A414F5">
              <w:rPr>
                <w:b/>
                <w:u w:val="single"/>
              </w:rPr>
              <w:t xml:space="preserve">SOLO SE </w:t>
            </w:r>
            <w:r w:rsidRPr="00CE4A03">
              <w:rPr>
                <w:u w:val="single"/>
              </w:rPr>
              <w:t>procedura successiva all’11.12.14)</w:t>
            </w:r>
          </w:p>
        </w:tc>
        <w:tc>
          <w:tcPr>
            <w:tcW w:w="1454" w:type="dxa"/>
          </w:tcPr>
          <w:p w:rsidR="00A5410A" w:rsidRPr="00CE4A03" w:rsidRDefault="00A5410A" w:rsidP="00A56F94">
            <w:pPr>
              <w:pStyle w:val="Paragrafoelenco1"/>
              <w:spacing w:after="0" w:line="360" w:lineRule="auto"/>
              <w:ind w:left="0"/>
              <w:rPr>
                <w:rStyle w:val="Testosegnaposto1"/>
                <w:rFonts w:ascii="Georgia" w:hAnsi="Georgia"/>
                <w:color w:val="232323"/>
              </w:rPr>
            </w:pPr>
            <w:r>
              <w:fldChar w:fldCharType="begin">
                <w:ffData>
                  <w:name w:val="Control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7406A">
              <w:fldChar w:fldCharType="separate"/>
            </w:r>
            <w:r>
              <w:fldChar w:fldCharType="end"/>
            </w:r>
            <w:r>
              <w:t xml:space="preserve">   </w:t>
            </w:r>
            <w:r w:rsidRPr="00CE4A03">
              <w:rPr>
                <w:rStyle w:val="Testosegnaposto1"/>
                <w:rFonts w:ascii="Georgia" w:hAnsi="Georgia"/>
                <w:color w:val="232323"/>
              </w:rPr>
              <w:t xml:space="preserve"> </w:t>
            </w:r>
            <w:r w:rsidRPr="00CE4A03">
              <w:rPr>
                <w:rStyle w:val="Testosegnaposto1"/>
                <w:rFonts w:ascii="Georgia" w:hAnsi="Georgia"/>
                <w:color w:val="232323"/>
              </w:rPr>
              <w:tab/>
              <w:t xml:space="preserve">  </w:t>
            </w:r>
            <w:r w:rsidRPr="00CE4A03">
              <w:rPr>
                <w:rStyle w:val="Testosegnaposto1"/>
                <w:color w:val="232323"/>
              </w:rPr>
              <w:fldChar w:fldCharType="begin">
                <w:ffData>
                  <w:name w:val="Control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7406A">
              <w:rPr>
                <w:rStyle w:val="Testosegnaposto1"/>
                <w:color w:val="232323"/>
              </w:rPr>
            </w:r>
            <w:r w:rsidR="00F7406A">
              <w:rPr>
                <w:rStyle w:val="Testosegnaposto1"/>
                <w:color w:val="232323"/>
              </w:rPr>
              <w:fldChar w:fldCharType="separate"/>
            </w:r>
            <w:r w:rsidRPr="00CE4A03">
              <w:rPr>
                <w:rStyle w:val="Testosegnaposto1"/>
                <w:rFonts w:ascii="Georgia" w:hAnsi="Georgia"/>
                <w:color w:val="232323"/>
              </w:rPr>
              <w:fldChar w:fldCharType="end"/>
            </w:r>
          </w:p>
          <w:p w:rsidR="00A5410A" w:rsidRDefault="00A5410A" w:rsidP="00A56F94">
            <w:pPr>
              <w:pStyle w:val="Paragrafoelenco1"/>
              <w:spacing w:after="0" w:line="360" w:lineRule="auto"/>
              <w:ind w:left="0"/>
            </w:pPr>
          </w:p>
        </w:tc>
      </w:tr>
      <w:tr w:rsidR="00A5410A" w:rsidRPr="00CE4A03" w:rsidTr="00C519D0">
        <w:trPr>
          <w:trHeight w:val="456"/>
        </w:trPr>
        <w:tc>
          <w:tcPr>
            <w:tcW w:w="9197" w:type="dxa"/>
          </w:tcPr>
          <w:p w:rsidR="00A5410A" w:rsidRPr="00CE4A03" w:rsidRDefault="00A5410A" w:rsidP="00A56F94">
            <w:pPr>
              <w:pStyle w:val="Paragrafoelenco1"/>
              <w:spacing w:after="0" w:line="360" w:lineRule="auto"/>
              <w:ind w:left="0"/>
              <w:jc w:val="both"/>
              <w:rPr>
                <w:rFonts w:cs="Times New Roman"/>
              </w:rPr>
            </w:pPr>
            <w:r w:rsidRPr="00CE4A03">
              <w:rPr>
                <w:rFonts w:cs="Times New Roman"/>
              </w:rPr>
              <w:t xml:space="preserve">Il deposito degli stessi è avvenuto con iscrizione a ruolo nei 15 gg. dall’attestazione </w:t>
            </w:r>
          </w:p>
          <w:p w:rsidR="00A5410A" w:rsidRPr="00CE4A03" w:rsidRDefault="00A5410A" w:rsidP="00A56F94">
            <w:pPr>
              <w:pStyle w:val="Paragrafoelenco1"/>
              <w:spacing w:after="0" w:line="360" w:lineRule="auto"/>
              <w:ind w:left="0"/>
              <w:jc w:val="both"/>
              <w:rPr>
                <w:rFonts w:cs="Times New Roman"/>
              </w:rPr>
            </w:pPr>
            <w:r w:rsidRPr="00CE4A03">
              <w:rPr>
                <w:rFonts w:cs="Times New Roman"/>
              </w:rPr>
              <w:t>di consegna dell’atto da parte dell’Ufficiale Giudiziario?</w:t>
            </w:r>
            <w:r>
              <w:t xml:space="preserve"> </w:t>
            </w:r>
            <w:r>
              <w:tab/>
            </w:r>
            <w:r>
              <w:tab/>
            </w:r>
            <w:r>
              <w:tab/>
            </w:r>
          </w:p>
          <w:p w:rsidR="00A5410A" w:rsidRDefault="00A5410A" w:rsidP="00A56F94">
            <w:pPr>
              <w:pStyle w:val="Paragrafoelenco1"/>
              <w:spacing w:after="0" w:line="360" w:lineRule="auto"/>
              <w:ind w:left="284"/>
            </w:pPr>
            <w:r w:rsidRPr="00CE4A03">
              <w:rPr>
                <w:u w:val="single"/>
              </w:rPr>
              <w:t>(</w:t>
            </w:r>
            <w:r w:rsidRPr="00A414F5">
              <w:rPr>
                <w:b/>
                <w:u w:val="single"/>
              </w:rPr>
              <w:t>SOLO SE</w:t>
            </w:r>
            <w:r w:rsidRPr="00CE4A03">
              <w:rPr>
                <w:u w:val="single"/>
              </w:rPr>
              <w:t xml:space="preserve"> procedura successiva all’11.12.14)</w:t>
            </w:r>
          </w:p>
        </w:tc>
        <w:tc>
          <w:tcPr>
            <w:tcW w:w="1454" w:type="dxa"/>
          </w:tcPr>
          <w:p w:rsidR="00DE3DBE" w:rsidRDefault="00DE3DBE" w:rsidP="00A56F94">
            <w:pPr>
              <w:pStyle w:val="Paragrafoelenco1"/>
              <w:spacing w:after="0" w:line="360" w:lineRule="auto"/>
              <w:ind w:left="0"/>
            </w:pPr>
          </w:p>
          <w:p w:rsidR="00A5410A" w:rsidRPr="00CE4A03" w:rsidRDefault="00A5410A" w:rsidP="00A56F94">
            <w:pPr>
              <w:pStyle w:val="Paragrafoelenco1"/>
              <w:spacing w:after="0" w:line="360" w:lineRule="auto"/>
              <w:ind w:left="0"/>
              <w:rPr>
                <w:rFonts w:ascii="Georgia" w:hAnsi="Georgia"/>
                <w:color w:val="232323"/>
              </w:rPr>
            </w:pPr>
            <w:r>
              <w:fldChar w:fldCharType="begin">
                <w:ffData>
                  <w:name w:val="Control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7406A">
              <w:fldChar w:fldCharType="separate"/>
            </w:r>
            <w:r>
              <w:fldChar w:fldCharType="end"/>
            </w:r>
            <w:r>
              <w:t xml:space="preserve">   </w:t>
            </w:r>
            <w:r w:rsidRPr="00CE4A03">
              <w:rPr>
                <w:rStyle w:val="Testosegnaposto1"/>
                <w:rFonts w:ascii="Georgia" w:hAnsi="Georgia"/>
                <w:color w:val="232323"/>
              </w:rPr>
              <w:t xml:space="preserve"> </w:t>
            </w:r>
            <w:r w:rsidRPr="00CE4A03">
              <w:rPr>
                <w:rStyle w:val="Testosegnaposto1"/>
                <w:rFonts w:ascii="Georgia" w:hAnsi="Georgia"/>
                <w:color w:val="232323"/>
              </w:rPr>
              <w:tab/>
              <w:t xml:space="preserve">  </w:t>
            </w:r>
            <w:r w:rsidRPr="00CE4A03">
              <w:rPr>
                <w:rStyle w:val="Testosegnaposto1"/>
                <w:color w:val="232323"/>
              </w:rPr>
              <w:fldChar w:fldCharType="begin">
                <w:ffData>
                  <w:name w:val="Control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7406A">
              <w:rPr>
                <w:rStyle w:val="Testosegnaposto1"/>
                <w:color w:val="232323"/>
              </w:rPr>
            </w:r>
            <w:r w:rsidR="00F7406A">
              <w:rPr>
                <w:rStyle w:val="Testosegnaposto1"/>
                <w:color w:val="232323"/>
              </w:rPr>
              <w:fldChar w:fldCharType="separate"/>
            </w:r>
            <w:r w:rsidRPr="00CE4A03">
              <w:rPr>
                <w:rStyle w:val="Testosegnaposto1"/>
                <w:rFonts w:ascii="Georgia" w:hAnsi="Georgia"/>
                <w:color w:val="232323"/>
              </w:rPr>
              <w:fldChar w:fldCharType="end"/>
            </w:r>
          </w:p>
        </w:tc>
      </w:tr>
      <w:tr w:rsidR="00A5410A" w:rsidTr="00C519D0">
        <w:trPr>
          <w:trHeight w:val="456"/>
        </w:trPr>
        <w:tc>
          <w:tcPr>
            <w:tcW w:w="9197" w:type="dxa"/>
          </w:tcPr>
          <w:p w:rsidR="00A5410A" w:rsidRDefault="00A5410A" w:rsidP="00A56F94">
            <w:pPr>
              <w:pStyle w:val="Paragrafoelenco1"/>
              <w:spacing w:after="0" w:line="360" w:lineRule="auto"/>
              <w:ind w:left="0"/>
            </w:pPr>
            <w:r>
              <w:t xml:space="preserve">L’istanza di vendita è stata depositata entro </w:t>
            </w:r>
            <w:r w:rsidR="00D30E1B">
              <w:rPr>
                <w:b/>
              </w:rPr>
              <w:t>45</w:t>
            </w:r>
            <w:r w:rsidRPr="00CE4A03">
              <w:rPr>
                <w:b/>
              </w:rPr>
              <w:t xml:space="preserve"> giorni</w:t>
            </w:r>
            <w:r>
              <w:t xml:space="preserve"> dalla</w:t>
            </w:r>
            <w:r>
              <w:tab/>
            </w:r>
            <w:r w:rsidRPr="00CE4A03">
              <w:rPr>
                <w:rStyle w:val="Testosegnaposto1"/>
                <w:rFonts w:ascii="Georgia" w:hAnsi="Georgia"/>
                <w:color w:val="232323"/>
              </w:rPr>
              <w:t xml:space="preserve"> </w:t>
            </w:r>
            <w:r>
              <w:t xml:space="preserve">notifica del pignoramento </w:t>
            </w:r>
          </w:p>
          <w:p w:rsidR="00A5410A" w:rsidRDefault="00A5410A" w:rsidP="00D30E1B">
            <w:pPr>
              <w:pStyle w:val="Paragrafoelenco1"/>
              <w:spacing w:after="0" w:line="360" w:lineRule="auto"/>
              <w:ind w:left="0"/>
            </w:pPr>
            <w:r>
              <w:t>(</w:t>
            </w:r>
            <w:r w:rsidRPr="00D30E1B">
              <w:t xml:space="preserve">o </w:t>
            </w:r>
            <w:r w:rsidR="00D30E1B" w:rsidRPr="00D30E1B">
              <w:t>90</w:t>
            </w:r>
            <w:r w:rsidRPr="00D30E1B">
              <w:t xml:space="preserve"> giorni per i procedimenti introdotti</w:t>
            </w:r>
            <w:r w:rsidR="00D30E1B">
              <w:t xml:space="preserve"> prima del</w:t>
            </w:r>
            <w:r w:rsidRPr="00D30E1B">
              <w:t xml:space="preserve"> 27/6/15</w:t>
            </w:r>
            <w:r>
              <w:t>)?</w:t>
            </w:r>
          </w:p>
        </w:tc>
        <w:tc>
          <w:tcPr>
            <w:tcW w:w="1454" w:type="dxa"/>
          </w:tcPr>
          <w:p w:rsidR="00A5410A" w:rsidRDefault="00A5410A" w:rsidP="00A56F94">
            <w:pPr>
              <w:pStyle w:val="Paragrafoelenco1"/>
              <w:spacing w:after="0" w:line="360" w:lineRule="auto"/>
              <w:ind w:left="0"/>
            </w:pPr>
            <w:r>
              <w:fldChar w:fldCharType="begin">
                <w:ffData>
                  <w:name w:val="Control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7406A">
              <w:fldChar w:fldCharType="separate"/>
            </w:r>
            <w:r>
              <w:fldChar w:fldCharType="end"/>
            </w:r>
            <w:r>
              <w:t xml:space="preserve">   </w:t>
            </w:r>
            <w:r w:rsidRPr="00CE4A03">
              <w:rPr>
                <w:rStyle w:val="Testosegnaposto1"/>
                <w:rFonts w:ascii="Georgia" w:hAnsi="Georgia"/>
                <w:color w:val="232323"/>
              </w:rPr>
              <w:t xml:space="preserve"> </w:t>
            </w:r>
            <w:r w:rsidRPr="00CE4A03">
              <w:rPr>
                <w:rStyle w:val="Testosegnaposto1"/>
                <w:rFonts w:ascii="Georgia" w:hAnsi="Georgia"/>
                <w:color w:val="232323"/>
              </w:rPr>
              <w:tab/>
              <w:t xml:space="preserve">  </w:t>
            </w:r>
            <w:r w:rsidRPr="00CE4A03">
              <w:rPr>
                <w:rStyle w:val="Testosegnaposto1"/>
                <w:color w:val="232323"/>
              </w:rPr>
              <w:fldChar w:fldCharType="begin">
                <w:ffData>
                  <w:name w:val="Control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7406A">
              <w:rPr>
                <w:rStyle w:val="Testosegnaposto1"/>
                <w:color w:val="232323"/>
              </w:rPr>
            </w:r>
            <w:r w:rsidR="00F7406A">
              <w:rPr>
                <w:rStyle w:val="Testosegnaposto1"/>
                <w:color w:val="232323"/>
              </w:rPr>
              <w:fldChar w:fldCharType="separate"/>
            </w:r>
            <w:r w:rsidRPr="00CE4A03">
              <w:rPr>
                <w:rStyle w:val="Testosegnaposto1"/>
                <w:rFonts w:ascii="Georgia" w:hAnsi="Georgia"/>
                <w:color w:val="232323"/>
              </w:rPr>
              <w:fldChar w:fldCharType="end"/>
            </w:r>
          </w:p>
        </w:tc>
      </w:tr>
      <w:tr w:rsidR="00C7644B" w:rsidTr="00C519D0">
        <w:trPr>
          <w:trHeight w:val="456"/>
        </w:trPr>
        <w:tc>
          <w:tcPr>
            <w:tcW w:w="9197" w:type="dxa"/>
          </w:tcPr>
          <w:p w:rsidR="00C7644B" w:rsidRDefault="00C7644B" w:rsidP="00A56F94">
            <w:pPr>
              <w:pStyle w:val="Paragrafoelenco1"/>
              <w:spacing w:after="0" w:line="360" w:lineRule="auto"/>
              <w:ind w:left="0"/>
            </w:pPr>
            <w:r>
              <w:t xml:space="preserve">La certificazione </w:t>
            </w:r>
            <w:proofErr w:type="spellStart"/>
            <w:r>
              <w:t>ipocatastale</w:t>
            </w:r>
            <w:proofErr w:type="spellEnd"/>
            <w:r>
              <w:t xml:space="preserve">/notarile è stata depositata entro </w:t>
            </w:r>
            <w:r>
              <w:rPr>
                <w:b/>
              </w:rPr>
              <w:t>60</w:t>
            </w:r>
            <w:r w:rsidRPr="00CE4A03">
              <w:rPr>
                <w:b/>
              </w:rPr>
              <w:t xml:space="preserve"> giorni </w:t>
            </w:r>
            <w:r>
              <w:t>dalla data di deposito dell’istanza di vendita (</w:t>
            </w:r>
            <w:r w:rsidRPr="00D30E1B">
              <w:t>o 120 giorni per i procedimenti introdotti prima del 27/6/15)?</w:t>
            </w:r>
            <w:r>
              <w:rPr>
                <w:rStyle w:val="Rimandonotaapidipagina"/>
              </w:rPr>
              <w:footnoteReference w:id="1"/>
            </w:r>
          </w:p>
          <w:p w:rsidR="00C7644B" w:rsidRDefault="00C7644B" w:rsidP="00A56F94">
            <w:pPr>
              <w:pStyle w:val="Paragrafoelenco1"/>
              <w:spacing w:after="0" w:line="360" w:lineRule="auto"/>
              <w:ind w:left="0"/>
            </w:pPr>
            <w:r w:rsidRPr="00CE4A03">
              <w:sym w:font="Wingdings" w:char="F0E0"/>
            </w:r>
            <w:r>
              <w:t xml:space="preserve"> C’è la continuità delle trascrizioni nel ventennio precedente la trascrizione del pignoramento?</w:t>
            </w:r>
          </w:p>
          <w:p w:rsidR="00147F94" w:rsidRDefault="00147F94" w:rsidP="00A56F94">
            <w:pPr>
              <w:pStyle w:val="Paragrafoelenco1"/>
              <w:spacing w:after="0" w:line="360" w:lineRule="auto"/>
              <w:ind w:left="0"/>
            </w:pPr>
            <w:r w:rsidRPr="00CE4A03">
              <w:lastRenderedPageBreak/>
              <w:sym w:font="Wingdings" w:char="F0E0"/>
            </w:r>
            <w:r>
              <w:t xml:space="preserve"> La documentazione</w:t>
            </w:r>
            <w:r w:rsidR="005B3E84">
              <w:t xml:space="preserve"> </w:t>
            </w:r>
            <w:proofErr w:type="spellStart"/>
            <w:r w:rsidR="005B3E84">
              <w:t>ipocatastale</w:t>
            </w:r>
            <w:proofErr w:type="spellEnd"/>
            <w:r>
              <w:t xml:space="preserve"> “copre il ventennio” nel senso che ricomprende anche, ove necessario, il titolo ultraventennale?</w:t>
            </w:r>
          </w:p>
          <w:p w:rsidR="00C7644B" w:rsidRDefault="00C7644B" w:rsidP="00A56F94">
            <w:pPr>
              <w:pStyle w:val="Paragrafoelenco1"/>
              <w:spacing w:after="0" w:line="360" w:lineRule="auto"/>
              <w:ind w:left="0"/>
            </w:pPr>
            <w:r w:rsidRPr="00CE4A03">
              <w:sym w:font="Wingdings" w:char="F0E0"/>
            </w:r>
            <w:r>
              <w:t xml:space="preserve"> A partire dal primo atto di provenienza ante ventennio risultano passaggi ereditari nei titoli di provenienza?</w:t>
            </w:r>
          </w:p>
          <w:p w:rsidR="00C7644B" w:rsidRPr="00312754" w:rsidRDefault="00C7644B" w:rsidP="0043328F">
            <w:pPr>
              <w:pStyle w:val="Paragrafoelenco1"/>
              <w:spacing w:after="0" w:line="360" w:lineRule="auto"/>
              <w:ind w:left="0"/>
            </w:pPr>
            <w:r w:rsidRPr="00CE4A03">
              <w:sym w:font="Wingdings" w:char="F0E0"/>
            </w:r>
            <w:r>
              <w:t xml:space="preserve"> (</w:t>
            </w:r>
            <w:r w:rsidR="0043328F">
              <w:rPr>
                <w:b/>
              </w:rPr>
              <w:t>Se sì</w:t>
            </w:r>
            <w:r>
              <w:t>) risulta trascritto un atto di accettazione dell’eredità?</w:t>
            </w:r>
            <w:r>
              <w:rPr>
                <w:rStyle w:val="Rimandonotaapidipagina"/>
              </w:rPr>
              <w:footnoteReference w:id="2"/>
            </w:r>
          </w:p>
        </w:tc>
        <w:tc>
          <w:tcPr>
            <w:tcW w:w="1454" w:type="dxa"/>
          </w:tcPr>
          <w:p w:rsidR="00C7644B" w:rsidRPr="00CE4A03" w:rsidRDefault="00C7644B" w:rsidP="00A56F94">
            <w:pPr>
              <w:pStyle w:val="Paragrafoelenco1"/>
              <w:spacing w:after="0" w:line="360" w:lineRule="auto"/>
              <w:ind w:left="0"/>
              <w:rPr>
                <w:rStyle w:val="Testosegnaposto1"/>
                <w:rFonts w:ascii="Georgia" w:hAnsi="Georgia"/>
                <w:color w:val="232323"/>
              </w:rPr>
            </w:pPr>
            <w:r>
              <w:lastRenderedPageBreak/>
              <w:fldChar w:fldCharType="begin">
                <w:ffData>
                  <w:name w:val="Control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7406A">
              <w:fldChar w:fldCharType="separate"/>
            </w:r>
            <w:r>
              <w:fldChar w:fldCharType="end"/>
            </w:r>
            <w:r>
              <w:t xml:space="preserve">   </w:t>
            </w:r>
            <w:r w:rsidRPr="00CE4A03">
              <w:rPr>
                <w:rStyle w:val="Testosegnaposto1"/>
                <w:rFonts w:ascii="Georgia" w:hAnsi="Georgia"/>
                <w:color w:val="232323"/>
              </w:rPr>
              <w:t xml:space="preserve"> </w:t>
            </w:r>
            <w:r w:rsidRPr="00CE4A03">
              <w:rPr>
                <w:rStyle w:val="Testosegnaposto1"/>
                <w:rFonts w:ascii="Georgia" w:hAnsi="Georgia"/>
                <w:color w:val="232323"/>
              </w:rPr>
              <w:tab/>
              <w:t xml:space="preserve">  </w:t>
            </w:r>
            <w:r w:rsidRPr="00CE4A03">
              <w:rPr>
                <w:rStyle w:val="Testosegnaposto1"/>
                <w:color w:val="232323"/>
              </w:rPr>
              <w:fldChar w:fldCharType="begin">
                <w:ffData>
                  <w:name w:val="Control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7406A">
              <w:rPr>
                <w:rStyle w:val="Testosegnaposto1"/>
                <w:color w:val="232323"/>
              </w:rPr>
            </w:r>
            <w:r w:rsidR="00F7406A">
              <w:rPr>
                <w:rStyle w:val="Testosegnaposto1"/>
                <w:color w:val="232323"/>
              </w:rPr>
              <w:fldChar w:fldCharType="separate"/>
            </w:r>
            <w:r w:rsidRPr="00CE4A03">
              <w:rPr>
                <w:rStyle w:val="Testosegnaposto1"/>
                <w:rFonts w:ascii="Georgia" w:hAnsi="Georgia"/>
                <w:color w:val="232323"/>
              </w:rPr>
              <w:fldChar w:fldCharType="end"/>
            </w:r>
          </w:p>
          <w:p w:rsidR="00C7644B" w:rsidRPr="00CE4A03" w:rsidRDefault="00C7644B" w:rsidP="00A56F94">
            <w:pPr>
              <w:pStyle w:val="Paragrafoelenco1"/>
              <w:spacing w:after="0" w:line="360" w:lineRule="auto"/>
              <w:ind w:left="0"/>
              <w:rPr>
                <w:rStyle w:val="Testosegnaposto1"/>
                <w:rFonts w:ascii="Georgia" w:hAnsi="Georgia"/>
                <w:color w:val="232323"/>
              </w:rPr>
            </w:pPr>
          </w:p>
          <w:p w:rsidR="00C7644B" w:rsidRDefault="00C7644B" w:rsidP="00A56F94">
            <w:pPr>
              <w:pStyle w:val="Paragrafoelenco1"/>
              <w:spacing w:after="0" w:line="360" w:lineRule="auto"/>
              <w:ind w:left="0"/>
            </w:pPr>
          </w:p>
          <w:p w:rsidR="00C7644B" w:rsidRPr="00CE4A03" w:rsidRDefault="00C7644B" w:rsidP="00A56F94">
            <w:pPr>
              <w:pStyle w:val="Paragrafoelenco1"/>
              <w:spacing w:after="0" w:line="360" w:lineRule="auto"/>
              <w:ind w:left="0"/>
              <w:rPr>
                <w:rStyle w:val="Testosegnaposto1"/>
                <w:rFonts w:ascii="Georgia" w:hAnsi="Georgia"/>
                <w:color w:val="232323"/>
              </w:rPr>
            </w:pPr>
            <w:r>
              <w:fldChar w:fldCharType="begin">
                <w:ffData>
                  <w:name w:val="Control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7406A">
              <w:fldChar w:fldCharType="separate"/>
            </w:r>
            <w:r>
              <w:fldChar w:fldCharType="end"/>
            </w:r>
            <w:r>
              <w:tab/>
            </w:r>
            <w:r w:rsidRPr="00CE4A03">
              <w:rPr>
                <w:rStyle w:val="Testosegnaposto1"/>
                <w:rFonts w:ascii="Georgia" w:hAnsi="Georgia"/>
                <w:color w:val="232323"/>
              </w:rPr>
              <w:t xml:space="preserve">  </w:t>
            </w:r>
            <w:r w:rsidRPr="00CE4A03">
              <w:rPr>
                <w:rStyle w:val="Testosegnaposto1"/>
                <w:color w:val="232323"/>
              </w:rPr>
              <w:fldChar w:fldCharType="begin">
                <w:ffData>
                  <w:name w:val="Control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7406A">
              <w:rPr>
                <w:rStyle w:val="Testosegnaposto1"/>
                <w:color w:val="232323"/>
              </w:rPr>
            </w:r>
            <w:r w:rsidR="00F7406A">
              <w:rPr>
                <w:rStyle w:val="Testosegnaposto1"/>
                <w:color w:val="232323"/>
              </w:rPr>
              <w:fldChar w:fldCharType="separate"/>
            </w:r>
            <w:r w:rsidRPr="00CE4A03">
              <w:rPr>
                <w:rStyle w:val="Testosegnaposto1"/>
                <w:rFonts w:ascii="Georgia" w:hAnsi="Georgia"/>
                <w:color w:val="232323"/>
              </w:rPr>
              <w:fldChar w:fldCharType="end"/>
            </w:r>
          </w:p>
          <w:p w:rsidR="00147F94" w:rsidRPr="00CE4A03" w:rsidRDefault="00147F94" w:rsidP="00147F94">
            <w:pPr>
              <w:pStyle w:val="Paragrafoelenco1"/>
              <w:spacing w:after="0" w:line="360" w:lineRule="auto"/>
              <w:ind w:left="0"/>
              <w:rPr>
                <w:rStyle w:val="Testosegnaposto1"/>
                <w:rFonts w:ascii="Georgia" w:hAnsi="Georgia"/>
                <w:color w:val="232323"/>
              </w:rPr>
            </w:pPr>
            <w:r>
              <w:lastRenderedPageBreak/>
              <w:fldChar w:fldCharType="begin">
                <w:ffData>
                  <w:name w:val="Control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7406A">
              <w:fldChar w:fldCharType="separate"/>
            </w:r>
            <w:r>
              <w:fldChar w:fldCharType="end"/>
            </w:r>
            <w:r>
              <w:tab/>
            </w:r>
            <w:r w:rsidRPr="00CE4A03">
              <w:rPr>
                <w:rStyle w:val="Testosegnaposto1"/>
                <w:rFonts w:ascii="Georgia" w:hAnsi="Georgia"/>
                <w:color w:val="232323"/>
              </w:rPr>
              <w:t xml:space="preserve">  </w:t>
            </w:r>
            <w:r w:rsidRPr="00CE4A03">
              <w:rPr>
                <w:rStyle w:val="Testosegnaposto1"/>
                <w:color w:val="232323"/>
              </w:rPr>
              <w:fldChar w:fldCharType="begin">
                <w:ffData>
                  <w:name w:val="Control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7406A">
              <w:rPr>
                <w:rStyle w:val="Testosegnaposto1"/>
                <w:color w:val="232323"/>
              </w:rPr>
            </w:r>
            <w:r w:rsidR="00F7406A">
              <w:rPr>
                <w:rStyle w:val="Testosegnaposto1"/>
                <w:color w:val="232323"/>
              </w:rPr>
              <w:fldChar w:fldCharType="separate"/>
            </w:r>
            <w:r w:rsidRPr="00CE4A03">
              <w:rPr>
                <w:rStyle w:val="Testosegnaposto1"/>
                <w:rFonts w:ascii="Georgia" w:hAnsi="Georgia"/>
                <w:color w:val="232323"/>
              </w:rPr>
              <w:fldChar w:fldCharType="end"/>
            </w:r>
          </w:p>
          <w:p w:rsidR="00C7644B" w:rsidRPr="00CE4A03" w:rsidRDefault="00C7644B" w:rsidP="00A56F94">
            <w:pPr>
              <w:pStyle w:val="Paragrafoelenco1"/>
              <w:spacing w:after="0" w:line="360" w:lineRule="auto"/>
              <w:ind w:left="0"/>
              <w:rPr>
                <w:rStyle w:val="Testosegnaposto1"/>
                <w:rFonts w:ascii="Georgia" w:hAnsi="Georgia"/>
                <w:color w:val="232323"/>
              </w:rPr>
            </w:pPr>
          </w:p>
          <w:p w:rsidR="00C7644B" w:rsidRPr="00CE4A03" w:rsidRDefault="00C7644B" w:rsidP="00A56F94">
            <w:pPr>
              <w:pStyle w:val="Paragrafoelenco1"/>
              <w:spacing w:after="0" w:line="360" w:lineRule="auto"/>
              <w:ind w:left="0"/>
              <w:rPr>
                <w:rStyle w:val="Testosegnaposto1"/>
                <w:rFonts w:ascii="Georgia" w:hAnsi="Georgia"/>
                <w:color w:val="232323"/>
              </w:rPr>
            </w:pPr>
            <w:r>
              <w:fldChar w:fldCharType="begin">
                <w:ffData>
                  <w:name w:val="Control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7406A">
              <w:fldChar w:fldCharType="separate"/>
            </w:r>
            <w:r>
              <w:fldChar w:fldCharType="end"/>
            </w:r>
            <w:r>
              <w:tab/>
            </w:r>
            <w:r w:rsidRPr="00CE4A03">
              <w:rPr>
                <w:rStyle w:val="Testosegnaposto1"/>
                <w:rFonts w:ascii="Georgia" w:hAnsi="Georgia"/>
                <w:color w:val="232323"/>
              </w:rPr>
              <w:t xml:space="preserve">  </w:t>
            </w:r>
            <w:r w:rsidRPr="00CE4A03">
              <w:rPr>
                <w:rStyle w:val="Testosegnaposto1"/>
                <w:color w:val="232323"/>
              </w:rPr>
              <w:fldChar w:fldCharType="begin">
                <w:ffData>
                  <w:name w:val="Control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7406A">
              <w:rPr>
                <w:rStyle w:val="Testosegnaposto1"/>
                <w:color w:val="232323"/>
              </w:rPr>
            </w:r>
            <w:r w:rsidR="00F7406A">
              <w:rPr>
                <w:rStyle w:val="Testosegnaposto1"/>
                <w:color w:val="232323"/>
              </w:rPr>
              <w:fldChar w:fldCharType="separate"/>
            </w:r>
            <w:r w:rsidRPr="00CE4A03">
              <w:rPr>
                <w:rStyle w:val="Testosegnaposto1"/>
                <w:rFonts w:ascii="Georgia" w:hAnsi="Georgia"/>
                <w:color w:val="232323"/>
              </w:rPr>
              <w:fldChar w:fldCharType="end"/>
            </w:r>
          </w:p>
          <w:p w:rsidR="00147F94" w:rsidRDefault="00147F94" w:rsidP="00C7644B">
            <w:pPr>
              <w:pStyle w:val="Paragrafoelenco1"/>
              <w:spacing w:after="0" w:line="360" w:lineRule="auto"/>
              <w:ind w:left="0"/>
            </w:pPr>
          </w:p>
          <w:p w:rsidR="00C7644B" w:rsidRDefault="00C7644B" w:rsidP="00C7644B">
            <w:pPr>
              <w:pStyle w:val="Paragrafoelenco1"/>
              <w:spacing w:after="0" w:line="360" w:lineRule="auto"/>
              <w:ind w:left="0"/>
            </w:pPr>
            <w:r>
              <w:fldChar w:fldCharType="begin">
                <w:ffData>
                  <w:name w:val="Control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7406A">
              <w:fldChar w:fldCharType="separate"/>
            </w:r>
            <w:r>
              <w:fldChar w:fldCharType="end"/>
            </w:r>
            <w:r>
              <w:tab/>
            </w:r>
            <w:r w:rsidRPr="00CE4A03">
              <w:rPr>
                <w:rStyle w:val="Testosegnaposto1"/>
                <w:rFonts w:ascii="Georgia" w:hAnsi="Georgia"/>
                <w:color w:val="232323"/>
              </w:rPr>
              <w:t xml:space="preserve">  </w:t>
            </w:r>
            <w:r w:rsidRPr="00CE4A03">
              <w:rPr>
                <w:rStyle w:val="Testosegnaposto1"/>
                <w:color w:val="232323"/>
              </w:rPr>
              <w:fldChar w:fldCharType="begin">
                <w:ffData>
                  <w:name w:val="Control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7406A">
              <w:rPr>
                <w:rStyle w:val="Testosegnaposto1"/>
                <w:color w:val="232323"/>
              </w:rPr>
            </w:r>
            <w:r w:rsidR="00F7406A">
              <w:rPr>
                <w:rStyle w:val="Testosegnaposto1"/>
                <w:color w:val="232323"/>
              </w:rPr>
              <w:fldChar w:fldCharType="separate"/>
            </w:r>
            <w:r w:rsidRPr="00CE4A03">
              <w:rPr>
                <w:rStyle w:val="Testosegnaposto1"/>
                <w:rFonts w:ascii="Georgia" w:hAnsi="Georgia"/>
                <w:color w:val="232323"/>
              </w:rPr>
              <w:fldChar w:fldCharType="end"/>
            </w:r>
          </w:p>
        </w:tc>
      </w:tr>
      <w:tr w:rsidR="00147F94" w:rsidTr="00C519D0">
        <w:trPr>
          <w:trHeight w:val="473"/>
        </w:trPr>
        <w:tc>
          <w:tcPr>
            <w:tcW w:w="9197" w:type="dxa"/>
          </w:tcPr>
          <w:p w:rsidR="00147F94" w:rsidRDefault="00147F94" w:rsidP="00A56F94">
            <w:pPr>
              <w:pStyle w:val="Paragrafoelenco1"/>
              <w:spacing w:after="0" w:line="360" w:lineRule="auto"/>
              <w:ind w:left="0"/>
              <w:jc w:val="both"/>
            </w:pPr>
            <w:r w:rsidRPr="00CE4A03">
              <w:lastRenderedPageBreak/>
              <w:sym w:font="Wingdings" w:char="F0E0"/>
            </w:r>
            <w:r>
              <w:t xml:space="preserve"> </w:t>
            </w:r>
            <w:r w:rsidRPr="00147F94">
              <w:rPr>
                <w:b/>
                <w:u w:val="single"/>
              </w:rPr>
              <w:t>Ricostruzione del ventennio</w:t>
            </w:r>
            <w:r>
              <w:t xml:space="preserve"> sulla base della documentazione </w:t>
            </w:r>
            <w:proofErr w:type="spellStart"/>
            <w:r>
              <w:t>ipocatastale</w:t>
            </w:r>
            <w:bookmarkStart w:id="0" w:name="_GoBack"/>
            <w:bookmarkEnd w:id="0"/>
            <w:proofErr w:type="spellEnd"/>
            <w:r>
              <w:t>:</w:t>
            </w:r>
          </w:p>
          <w:p w:rsidR="00147F94" w:rsidRDefault="00147F94" w:rsidP="00A56F94">
            <w:pPr>
              <w:pStyle w:val="Paragrafoelenco1"/>
              <w:spacing w:after="0" w:line="360" w:lineRule="auto"/>
              <w:ind w:left="0"/>
              <w:jc w:val="both"/>
            </w:pPr>
            <w:r>
              <w:t>_________________________________________________________________________</w:t>
            </w:r>
          </w:p>
          <w:p w:rsidR="00147F94" w:rsidRDefault="00147F94" w:rsidP="00A56F94">
            <w:pPr>
              <w:pStyle w:val="Paragrafoelenco1"/>
              <w:spacing w:after="0" w:line="360" w:lineRule="auto"/>
              <w:ind w:left="0"/>
              <w:jc w:val="both"/>
            </w:pPr>
            <w:r>
              <w:t>_________________________________________________________________________</w:t>
            </w:r>
          </w:p>
          <w:p w:rsidR="00147F94" w:rsidRDefault="00147F94" w:rsidP="00A56F94">
            <w:pPr>
              <w:pStyle w:val="Paragrafoelenco1"/>
              <w:spacing w:after="0" w:line="360" w:lineRule="auto"/>
              <w:ind w:left="0"/>
              <w:jc w:val="both"/>
            </w:pPr>
            <w:r>
              <w:t>_________________________________________________________________________</w:t>
            </w:r>
          </w:p>
          <w:p w:rsidR="00147F94" w:rsidRDefault="00147F94" w:rsidP="00A56F94">
            <w:pPr>
              <w:pStyle w:val="Paragrafoelenco1"/>
              <w:spacing w:after="0" w:line="360" w:lineRule="auto"/>
              <w:ind w:left="0"/>
              <w:jc w:val="both"/>
            </w:pPr>
            <w:r>
              <w:t>_________________________________________________________________________</w:t>
            </w:r>
          </w:p>
          <w:p w:rsidR="00147F94" w:rsidRDefault="00147F94" w:rsidP="00A56F94">
            <w:pPr>
              <w:pStyle w:val="Paragrafoelenco1"/>
              <w:spacing w:after="0" w:line="360" w:lineRule="auto"/>
              <w:ind w:left="0"/>
              <w:jc w:val="both"/>
            </w:pPr>
            <w:r>
              <w:t>_________________________________________________________________________</w:t>
            </w:r>
          </w:p>
        </w:tc>
        <w:tc>
          <w:tcPr>
            <w:tcW w:w="1454" w:type="dxa"/>
          </w:tcPr>
          <w:p w:rsidR="00147F94" w:rsidRDefault="00147F94" w:rsidP="00A56F94">
            <w:pPr>
              <w:pStyle w:val="Paragrafoelenco1"/>
              <w:spacing w:after="0" w:line="360" w:lineRule="auto"/>
              <w:ind w:left="0"/>
            </w:pPr>
          </w:p>
        </w:tc>
      </w:tr>
      <w:tr w:rsidR="00C7644B" w:rsidTr="00C519D0">
        <w:trPr>
          <w:trHeight w:val="473"/>
        </w:trPr>
        <w:tc>
          <w:tcPr>
            <w:tcW w:w="9197" w:type="dxa"/>
          </w:tcPr>
          <w:p w:rsidR="00C7644B" w:rsidRDefault="00C7644B" w:rsidP="00A56F94">
            <w:pPr>
              <w:pStyle w:val="Paragrafoelenco1"/>
              <w:spacing w:after="0" w:line="360" w:lineRule="auto"/>
              <w:ind w:left="0"/>
              <w:jc w:val="both"/>
            </w:pPr>
            <w:r>
              <w:t xml:space="preserve">E’ stata depositata la </w:t>
            </w:r>
            <w:r w:rsidRPr="00CE4A03">
              <w:rPr>
                <w:b/>
              </w:rPr>
              <w:t>nota di trascrizione</w:t>
            </w:r>
            <w:r>
              <w:t xml:space="preserve"> del pignoramento?</w:t>
            </w:r>
          </w:p>
          <w:p w:rsidR="00C7644B" w:rsidRDefault="00C7644B" w:rsidP="00A56F94">
            <w:pPr>
              <w:pStyle w:val="Paragrafoelenco1"/>
              <w:spacing w:after="0" w:line="360" w:lineRule="auto"/>
              <w:ind w:left="0"/>
              <w:jc w:val="both"/>
            </w:pPr>
            <w:r w:rsidRPr="00CE4A03">
              <w:sym w:font="Wingdings" w:char="F0E0"/>
            </w:r>
            <w:r>
              <w:t xml:space="preserve"> Gli estremi catastali dell’immobile pignorato coincidono tra nota di trascrizione e atto di pignoramento (verificare corrispondenza rispetto al bene, ai soggetti e al diritto pignorato)?</w:t>
            </w:r>
          </w:p>
          <w:p w:rsidR="00C7644B" w:rsidRDefault="00C7644B" w:rsidP="00A56F94">
            <w:pPr>
              <w:pStyle w:val="Paragrafoelenco1"/>
              <w:spacing w:after="0" w:line="360" w:lineRule="auto"/>
              <w:ind w:left="0"/>
              <w:jc w:val="both"/>
            </w:pPr>
            <w:r w:rsidRPr="00CE4A03">
              <w:sym w:font="Wingdings" w:char="F0E0"/>
            </w:r>
            <w:r>
              <w:t xml:space="preserve"> Dalla certificazione ex art. 561 </w:t>
            </w:r>
            <w:proofErr w:type="spellStart"/>
            <w:r>
              <w:t>c.p.c.</w:t>
            </w:r>
            <w:proofErr w:type="spellEnd"/>
            <w:r>
              <w:t xml:space="preserve"> in calce alla nota di trascrizione risultano </w:t>
            </w:r>
            <w:r w:rsidRPr="00D30E1B">
              <w:rPr>
                <w:b/>
              </w:rPr>
              <w:t>altri pignorament</w:t>
            </w:r>
            <w:r>
              <w:t>i?</w:t>
            </w:r>
          </w:p>
          <w:p w:rsidR="0043328F" w:rsidRDefault="0043328F" w:rsidP="00A56F94">
            <w:pPr>
              <w:pStyle w:val="Paragrafoelenco1"/>
              <w:spacing w:after="0" w:line="360" w:lineRule="auto"/>
              <w:ind w:left="0"/>
              <w:jc w:val="both"/>
            </w:pPr>
            <w:r w:rsidRPr="00CE4A03">
              <w:sym w:font="Wingdings" w:char="F0E0"/>
            </w:r>
            <w:r>
              <w:t xml:space="preserve"> Risultano </w:t>
            </w:r>
            <w:r w:rsidRPr="0043328F">
              <w:rPr>
                <w:b/>
              </w:rPr>
              <w:t>formalità pregiudizievoli</w:t>
            </w:r>
            <w:r>
              <w:t xml:space="preserve"> quali sequestri penali, confisca, assegnazioni della casa coniugali etc.? (</w:t>
            </w:r>
            <w:r w:rsidRPr="0043328F">
              <w:rPr>
                <w:b/>
              </w:rPr>
              <w:t>Se sì</w:t>
            </w:r>
            <w:r>
              <w:t xml:space="preserve"> indicare quali) </w:t>
            </w:r>
          </w:p>
        </w:tc>
        <w:tc>
          <w:tcPr>
            <w:tcW w:w="1454" w:type="dxa"/>
          </w:tcPr>
          <w:p w:rsidR="00C7644B" w:rsidRPr="00CE4A03" w:rsidRDefault="00C7644B" w:rsidP="00A56F94">
            <w:pPr>
              <w:pStyle w:val="Paragrafoelenco1"/>
              <w:spacing w:after="0" w:line="360" w:lineRule="auto"/>
              <w:ind w:left="0"/>
              <w:rPr>
                <w:rStyle w:val="Testosegnaposto1"/>
                <w:rFonts w:ascii="Georgia" w:hAnsi="Georgia"/>
                <w:color w:val="232323"/>
              </w:rPr>
            </w:pPr>
            <w:r>
              <w:fldChar w:fldCharType="begin">
                <w:ffData>
                  <w:name w:val="Control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7406A">
              <w:fldChar w:fldCharType="separate"/>
            </w:r>
            <w:r>
              <w:fldChar w:fldCharType="end"/>
            </w:r>
            <w:r>
              <w:t xml:space="preserve">   </w:t>
            </w:r>
            <w:r w:rsidRPr="00CE4A03">
              <w:rPr>
                <w:rStyle w:val="Testosegnaposto1"/>
                <w:rFonts w:ascii="Georgia" w:hAnsi="Georgia"/>
                <w:color w:val="232323"/>
              </w:rPr>
              <w:t xml:space="preserve"> </w:t>
            </w:r>
            <w:r w:rsidRPr="00CE4A03">
              <w:rPr>
                <w:rStyle w:val="Testosegnaposto1"/>
                <w:rFonts w:ascii="Georgia" w:hAnsi="Georgia"/>
                <w:color w:val="232323"/>
              </w:rPr>
              <w:tab/>
              <w:t xml:space="preserve">  </w:t>
            </w:r>
            <w:r w:rsidRPr="00CE4A03">
              <w:rPr>
                <w:rStyle w:val="Testosegnaposto1"/>
                <w:color w:val="232323"/>
              </w:rPr>
              <w:fldChar w:fldCharType="begin">
                <w:ffData>
                  <w:name w:val="Control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7406A">
              <w:rPr>
                <w:rStyle w:val="Testosegnaposto1"/>
                <w:color w:val="232323"/>
              </w:rPr>
            </w:r>
            <w:r w:rsidR="00F7406A">
              <w:rPr>
                <w:rStyle w:val="Testosegnaposto1"/>
                <w:color w:val="232323"/>
              </w:rPr>
              <w:fldChar w:fldCharType="separate"/>
            </w:r>
            <w:r w:rsidRPr="00CE4A03">
              <w:rPr>
                <w:rStyle w:val="Testosegnaposto1"/>
                <w:rFonts w:ascii="Georgia" w:hAnsi="Georgia"/>
                <w:color w:val="232323"/>
              </w:rPr>
              <w:fldChar w:fldCharType="end"/>
            </w:r>
          </w:p>
          <w:p w:rsidR="00C7644B" w:rsidRDefault="00C7644B" w:rsidP="00A56F94">
            <w:pPr>
              <w:pStyle w:val="Paragrafoelenco1"/>
              <w:spacing w:after="0" w:line="360" w:lineRule="auto"/>
              <w:ind w:left="0"/>
            </w:pPr>
            <w:r>
              <w:fldChar w:fldCharType="begin">
                <w:ffData>
                  <w:name w:val="Control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7406A">
              <w:fldChar w:fldCharType="separate"/>
            </w:r>
            <w:r>
              <w:fldChar w:fldCharType="end"/>
            </w:r>
            <w:r>
              <w:tab/>
            </w:r>
            <w:r w:rsidRPr="00CE4A03">
              <w:rPr>
                <w:rStyle w:val="Testosegnaposto1"/>
                <w:rFonts w:ascii="Georgia" w:hAnsi="Georgia"/>
                <w:color w:val="232323"/>
              </w:rPr>
              <w:t xml:space="preserve">  </w:t>
            </w:r>
            <w:r w:rsidRPr="00CE4A03">
              <w:rPr>
                <w:rStyle w:val="Testosegnaposto1"/>
                <w:color w:val="232323"/>
              </w:rPr>
              <w:fldChar w:fldCharType="begin">
                <w:ffData>
                  <w:name w:val="Control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7406A">
              <w:rPr>
                <w:rStyle w:val="Testosegnaposto1"/>
                <w:color w:val="232323"/>
              </w:rPr>
            </w:r>
            <w:r w:rsidR="00F7406A">
              <w:rPr>
                <w:rStyle w:val="Testosegnaposto1"/>
                <w:color w:val="232323"/>
              </w:rPr>
              <w:fldChar w:fldCharType="separate"/>
            </w:r>
            <w:r w:rsidRPr="00CE4A03">
              <w:rPr>
                <w:rStyle w:val="Testosegnaposto1"/>
                <w:rFonts w:ascii="Georgia" w:hAnsi="Georgia"/>
                <w:color w:val="232323"/>
              </w:rPr>
              <w:fldChar w:fldCharType="end"/>
            </w:r>
          </w:p>
          <w:p w:rsidR="00C7644B" w:rsidRPr="00CE4A03" w:rsidRDefault="00C7644B" w:rsidP="00A56F94">
            <w:pPr>
              <w:pStyle w:val="Paragrafoelenco1"/>
              <w:spacing w:after="0" w:line="360" w:lineRule="auto"/>
              <w:ind w:left="0"/>
              <w:rPr>
                <w:rStyle w:val="Testosegnaposto1"/>
                <w:rFonts w:ascii="Georgia" w:hAnsi="Georgia"/>
                <w:color w:val="232323"/>
              </w:rPr>
            </w:pPr>
          </w:p>
          <w:p w:rsidR="00C7644B" w:rsidRDefault="00C7644B" w:rsidP="00A56F94">
            <w:pPr>
              <w:pStyle w:val="Paragrafoelenco1"/>
              <w:spacing w:after="0" w:line="360" w:lineRule="auto"/>
              <w:ind w:left="0"/>
              <w:rPr>
                <w:rStyle w:val="Testosegnaposto1"/>
                <w:rFonts w:ascii="Georgia" w:hAnsi="Georgia"/>
                <w:color w:val="232323"/>
              </w:rPr>
            </w:pPr>
            <w:r>
              <w:fldChar w:fldCharType="begin">
                <w:ffData>
                  <w:name w:val="Control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7406A">
              <w:fldChar w:fldCharType="separate"/>
            </w:r>
            <w:r>
              <w:fldChar w:fldCharType="end"/>
            </w:r>
            <w:r>
              <w:tab/>
            </w:r>
            <w:r w:rsidRPr="00CE4A03">
              <w:rPr>
                <w:rStyle w:val="Testosegnaposto1"/>
                <w:rFonts w:ascii="Georgia" w:hAnsi="Georgia"/>
                <w:color w:val="232323"/>
              </w:rPr>
              <w:t xml:space="preserve">  </w:t>
            </w:r>
            <w:r w:rsidRPr="00CE4A03">
              <w:rPr>
                <w:rStyle w:val="Testosegnaposto1"/>
                <w:color w:val="232323"/>
              </w:rPr>
              <w:fldChar w:fldCharType="begin">
                <w:ffData>
                  <w:name w:val="Control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7406A">
              <w:rPr>
                <w:rStyle w:val="Testosegnaposto1"/>
                <w:color w:val="232323"/>
              </w:rPr>
            </w:r>
            <w:r w:rsidR="00F7406A">
              <w:rPr>
                <w:rStyle w:val="Testosegnaposto1"/>
                <w:color w:val="232323"/>
              </w:rPr>
              <w:fldChar w:fldCharType="separate"/>
            </w:r>
            <w:r w:rsidRPr="00CE4A03">
              <w:rPr>
                <w:rStyle w:val="Testosegnaposto1"/>
                <w:rFonts w:ascii="Georgia" w:hAnsi="Georgia"/>
                <w:color w:val="232323"/>
              </w:rPr>
              <w:fldChar w:fldCharType="end"/>
            </w:r>
          </w:p>
          <w:p w:rsidR="0043328F" w:rsidRDefault="0043328F" w:rsidP="00A56F94">
            <w:pPr>
              <w:pStyle w:val="Paragrafoelenco1"/>
              <w:spacing w:after="0" w:line="360" w:lineRule="auto"/>
              <w:ind w:left="0"/>
            </w:pPr>
          </w:p>
          <w:p w:rsidR="0043328F" w:rsidRDefault="0043328F" w:rsidP="00A56F94">
            <w:pPr>
              <w:pStyle w:val="Paragrafoelenco1"/>
              <w:spacing w:after="0" w:line="360" w:lineRule="auto"/>
              <w:ind w:left="0"/>
            </w:pPr>
            <w:r>
              <w:fldChar w:fldCharType="begin">
                <w:ffData>
                  <w:name w:val="Control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7406A">
              <w:fldChar w:fldCharType="separate"/>
            </w:r>
            <w:r>
              <w:fldChar w:fldCharType="end"/>
            </w:r>
            <w:r>
              <w:tab/>
            </w:r>
            <w:r w:rsidRPr="00CE4A03">
              <w:rPr>
                <w:rStyle w:val="Testosegnaposto1"/>
                <w:rFonts w:ascii="Georgia" w:hAnsi="Georgia"/>
                <w:color w:val="232323"/>
              </w:rPr>
              <w:t xml:space="preserve">  </w:t>
            </w:r>
            <w:r w:rsidRPr="00CE4A03">
              <w:rPr>
                <w:rStyle w:val="Testosegnaposto1"/>
                <w:color w:val="232323"/>
              </w:rPr>
              <w:fldChar w:fldCharType="begin">
                <w:ffData>
                  <w:name w:val="Control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7406A">
              <w:rPr>
                <w:rStyle w:val="Testosegnaposto1"/>
                <w:color w:val="232323"/>
              </w:rPr>
            </w:r>
            <w:r w:rsidR="00F7406A">
              <w:rPr>
                <w:rStyle w:val="Testosegnaposto1"/>
                <w:color w:val="232323"/>
              </w:rPr>
              <w:fldChar w:fldCharType="separate"/>
            </w:r>
            <w:r w:rsidRPr="00CE4A03">
              <w:rPr>
                <w:rStyle w:val="Testosegnaposto1"/>
                <w:rFonts w:ascii="Georgia" w:hAnsi="Georgia"/>
                <w:color w:val="232323"/>
              </w:rPr>
              <w:fldChar w:fldCharType="end"/>
            </w:r>
          </w:p>
        </w:tc>
      </w:tr>
      <w:tr w:rsidR="00C7644B" w:rsidTr="00C519D0">
        <w:trPr>
          <w:trHeight w:val="473"/>
        </w:trPr>
        <w:tc>
          <w:tcPr>
            <w:tcW w:w="9197" w:type="dxa"/>
          </w:tcPr>
          <w:p w:rsidR="00C7644B" w:rsidRDefault="00C7644B" w:rsidP="00A56F94">
            <w:pPr>
              <w:pStyle w:val="Paragrafoelenco1"/>
              <w:spacing w:after="0" w:line="360" w:lineRule="auto"/>
              <w:ind w:left="0"/>
              <w:jc w:val="both"/>
            </w:pPr>
            <w:r>
              <w:t>E’ stato effettuato l’avviso ex 569</w:t>
            </w:r>
            <w:r w:rsidR="005B3E84">
              <w:t xml:space="preserve"> </w:t>
            </w:r>
            <w:proofErr w:type="spellStart"/>
            <w:r w:rsidR="005B3E84">
              <w:t>cpc</w:t>
            </w:r>
            <w:proofErr w:type="spellEnd"/>
            <w:r>
              <w:t xml:space="preserve"> al debitore esecutato?</w:t>
            </w:r>
          </w:p>
        </w:tc>
        <w:tc>
          <w:tcPr>
            <w:tcW w:w="1454" w:type="dxa"/>
          </w:tcPr>
          <w:p w:rsidR="00C7644B" w:rsidRDefault="00C7644B" w:rsidP="00A56F94">
            <w:pPr>
              <w:pStyle w:val="Paragrafoelenco1"/>
              <w:spacing w:after="0" w:line="360" w:lineRule="auto"/>
              <w:ind w:left="0"/>
            </w:pPr>
            <w:r>
              <w:fldChar w:fldCharType="begin">
                <w:ffData>
                  <w:name w:val="Control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7406A">
              <w:fldChar w:fldCharType="separate"/>
            </w:r>
            <w:r>
              <w:fldChar w:fldCharType="end"/>
            </w:r>
            <w:r>
              <w:tab/>
            </w:r>
            <w:r w:rsidRPr="00CE4A03">
              <w:rPr>
                <w:rStyle w:val="Testosegnaposto1"/>
                <w:rFonts w:ascii="Georgia" w:hAnsi="Georgia"/>
                <w:color w:val="232323"/>
              </w:rPr>
              <w:t xml:space="preserve">  </w:t>
            </w:r>
            <w:r w:rsidRPr="00CE4A03">
              <w:rPr>
                <w:rStyle w:val="Testosegnaposto1"/>
                <w:color w:val="232323"/>
              </w:rPr>
              <w:fldChar w:fldCharType="begin">
                <w:ffData>
                  <w:name w:val="Control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7406A">
              <w:rPr>
                <w:rStyle w:val="Testosegnaposto1"/>
                <w:color w:val="232323"/>
              </w:rPr>
            </w:r>
            <w:r w:rsidR="00F7406A">
              <w:rPr>
                <w:rStyle w:val="Testosegnaposto1"/>
                <w:color w:val="232323"/>
              </w:rPr>
              <w:fldChar w:fldCharType="separate"/>
            </w:r>
            <w:r w:rsidRPr="00CE4A03">
              <w:rPr>
                <w:rStyle w:val="Testosegnaposto1"/>
                <w:rFonts w:ascii="Georgia" w:hAnsi="Georgia"/>
                <w:color w:val="232323"/>
              </w:rPr>
              <w:fldChar w:fldCharType="end"/>
            </w:r>
          </w:p>
        </w:tc>
      </w:tr>
      <w:tr w:rsidR="00C7644B" w:rsidRPr="00CE4A03" w:rsidTr="00C519D0">
        <w:trPr>
          <w:trHeight w:val="4993"/>
        </w:trPr>
        <w:tc>
          <w:tcPr>
            <w:tcW w:w="10651" w:type="dxa"/>
            <w:gridSpan w:val="2"/>
          </w:tcPr>
          <w:p w:rsidR="00C7644B" w:rsidRDefault="00C7644B" w:rsidP="00A56F94">
            <w:pPr>
              <w:pStyle w:val="Paragrafoelenco1"/>
              <w:spacing w:before="240" w:after="0" w:line="360" w:lineRule="auto"/>
              <w:ind w:left="0" w:right="175"/>
              <w:jc w:val="both"/>
            </w:pPr>
            <w:r>
              <w:t xml:space="preserve">Gli </w:t>
            </w:r>
            <w:r w:rsidRPr="00C7644B">
              <w:rPr>
                <w:b/>
              </w:rPr>
              <w:t xml:space="preserve">avvisi a creditori iscritti </w:t>
            </w:r>
            <w:r w:rsidR="00DE3DBE">
              <w:rPr>
                <w:b/>
              </w:rPr>
              <w:t>(e ad eventuali creditori</w:t>
            </w:r>
            <w:r w:rsidR="00A71E1E">
              <w:rPr>
                <w:b/>
              </w:rPr>
              <w:t xml:space="preserve"> sequestranti) </w:t>
            </w:r>
            <w:r w:rsidRPr="00C7644B">
              <w:rPr>
                <w:b/>
              </w:rPr>
              <w:t xml:space="preserve">ex art. 498 </w:t>
            </w:r>
            <w:proofErr w:type="spellStart"/>
            <w:r w:rsidRPr="00C7644B">
              <w:rPr>
                <w:b/>
              </w:rPr>
              <w:t>c.p.c.</w:t>
            </w:r>
            <w:proofErr w:type="spellEnd"/>
            <w:r>
              <w:t xml:space="preserve"> sono stati regolarmente effettuati?                </w:t>
            </w:r>
            <w:r w:rsidR="00A71E1E">
              <w:t xml:space="preserve">                                                                                             </w:t>
            </w:r>
            <w:r>
              <w:t xml:space="preserve"> </w:t>
            </w:r>
            <w:r w:rsidR="00DE3DBE">
              <w:t xml:space="preserve">   </w:t>
            </w:r>
            <w:r>
              <w:t xml:space="preserve"> </w:t>
            </w:r>
            <w:r>
              <w:fldChar w:fldCharType="begin">
                <w:ffData>
                  <w:name w:val="Control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7406A">
              <w:fldChar w:fldCharType="separate"/>
            </w:r>
            <w:r>
              <w:fldChar w:fldCharType="end"/>
            </w:r>
            <w:r>
              <w:t xml:space="preserve">    </w:t>
            </w:r>
            <w:r w:rsidRPr="00CE4A03">
              <w:rPr>
                <w:rStyle w:val="Testosegnaposto1"/>
                <w:rFonts w:ascii="Georgia" w:hAnsi="Georgia"/>
                <w:color w:val="232323"/>
              </w:rPr>
              <w:t xml:space="preserve">     </w:t>
            </w:r>
            <w:r w:rsidRPr="00CE4A03">
              <w:rPr>
                <w:rStyle w:val="Testosegnaposto1"/>
                <w:color w:val="232323"/>
              </w:rPr>
              <w:fldChar w:fldCharType="begin">
                <w:ffData>
                  <w:name w:val="Control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7406A">
              <w:rPr>
                <w:rStyle w:val="Testosegnaposto1"/>
                <w:color w:val="232323"/>
              </w:rPr>
            </w:r>
            <w:r w:rsidR="00F7406A">
              <w:rPr>
                <w:rStyle w:val="Testosegnaposto1"/>
                <w:color w:val="232323"/>
              </w:rPr>
              <w:fldChar w:fldCharType="separate"/>
            </w:r>
            <w:r w:rsidRPr="00CE4A03">
              <w:rPr>
                <w:rStyle w:val="Testosegnaposto1"/>
                <w:rFonts w:ascii="Georgia" w:hAnsi="Georgia"/>
                <w:color w:val="232323"/>
              </w:rPr>
              <w:fldChar w:fldCharType="end"/>
            </w:r>
          </w:p>
          <w:p w:rsidR="00C7644B" w:rsidRPr="00CE4A03" w:rsidRDefault="00C7644B" w:rsidP="00A56F94">
            <w:pPr>
              <w:pStyle w:val="Paragrafoelenco1"/>
              <w:spacing w:after="0" w:line="360" w:lineRule="auto"/>
              <w:ind w:left="0"/>
              <w:jc w:val="both"/>
              <w:rPr>
                <w:b/>
                <w:u w:val="single"/>
              </w:rPr>
            </w:pPr>
            <w:r w:rsidRPr="00CE4A03">
              <w:sym w:font="Wingdings" w:char="F0E0"/>
            </w:r>
            <w:r>
              <w:t xml:space="preserve"> </w:t>
            </w:r>
            <w:r>
              <w:rPr>
                <w:b/>
                <w:u w:val="single"/>
              </w:rPr>
              <w:t xml:space="preserve">Indicare denominazione </w:t>
            </w:r>
            <w:r w:rsidR="00DE3DBE">
              <w:rPr>
                <w:b/>
                <w:u w:val="single"/>
              </w:rPr>
              <w:t xml:space="preserve">originaria e attuale (se mutata) </w:t>
            </w:r>
            <w:r>
              <w:rPr>
                <w:b/>
                <w:u w:val="single"/>
              </w:rPr>
              <w:t>dei creditori iscritti</w:t>
            </w:r>
            <w:r w:rsidR="00DE3DBE">
              <w:rPr>
                <w:b/>
                <w:u w:val="single"/>
              </w:rPr>
              <w:t>:</w:t>
            </w:r>
            <w:r w:rsidRPr="00CE4A03">
              <w:rPr>
                <w:b/>
                <w:u w:val="single"/>
              </w:rPr>
              <w:t xml:space="preserve"> </w:t>
            </w:r>
          </w:p>
          <w:tbl>
            <w:tblPr>
              <w:tblW w:w="0" w:type="auto"/>
              <w:tblInd w:w="2" w:type="dxa"/>
              <w:tblBorders>
                <w:top w:val="single" w:sz="4" w:space="0" w:color="000000"/>
                <w:left w:val="single" w:sz="4" w:space="0" w:color="000000"/>
                <w:bottom w:val="single" w:sz="4" w:space="0" w:color="auto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39"/>
              <w:gridCol w:w="2599"/>
              <w:gridCol w:w="1733"/>
              <w:gridCol w:w="1733"/>
              <w:gridCol w:w="1588"/>
            </w:tblGrid>
            <w:tr w:rsidR="00C7644B" w:rsidTr="00C519D0">
              <w:trPr>
                <w:trHeight w:val="457"/>
              </w:trPr>
              <w:tc>
                <w:tcPr>
                  <w:tcW w:w="2739" w:type="dxa"/>
                </w:tcPr>
                <w:p w:rsidR="00C7644B" w:rsidRPr="005D27BA" w:rsidRDefault="00C7644B" w:rsidP="00A56F94">
                  <w:pPr>
                    <w:pStyle w:val="Paragrafoelenco1"/>
                    <w:spacing w:after="0" w:line="360" w:lineRule="auto"/>
                    <w:ind w:left="0"/>
                    <w:jc w:val="both"/>
                  </w:pPr>
                  <w:r>
                    <w:t>Nome creditore iscritto</w:t>
                  </w:r>
                </w:p>
              </w:tc>
              <w:tc>
                <w:tcPr>
                  <w:tcW w:w="2599" w:type="dxa"/>
                </w:tcPr>
                <w:p w:rsidR="00C7644B" w:rsidRDefault="00C7644B" w:rsidP="00A56F94">
                  <w:pPr>
                    <w:pStyle w:val="Paragrafoelenco1"/>
                    <w:spacing w:after="0" w:line="360" w:lineRule="auto"/>
                    <w:ind w:left="0"/>
                    <w:jc w:val="center"/>
                  </w:pPr>
                  <w:r>
                    <w:t>Denominazione attuale del creditore</w:t>
                  </w:r>
                </w:p>
              </w:tc>
              <w:tc>
                <w:tcPr>
                  <w:tcW w:w="1733" w:type="dxa"/>
                </w:tcPr>
                <w:p w:rsidR="00C7644B" w:rsidRPr="005D27BA" w:rsidRDefault="00C7644B" w:rsidP="00A56F94">
                  <w:pPr>
                    <w:pStyle w:val="Paragrafoelenco1"/>
                    <w:spacing w:after="0" w:line="360" w:lineRule="auto"/>
                    <w:ind w:left="0"/>
                    <w:jc w:val="center"/>
                  </w:pPr>
                  <w:r>
                    <w:t>Avviso ex 498 [SI/NO]</w:t>
                  </w:r>
                </w:p>
              </w:tc>
              <w:tc>
                <w:tcPr>
                  <w:tcW w:w="1733" w:type="dxa"/>
                </w:tcPr>
                <w:p w:rsidR="00C7644B" w:rsidRPr="005D27BA" w:rsidRDefault="00C7644B" w:rsidP="00A56F94">
                  <w:pPr>
                    <w:pStyle w:val="Paragrafoelenco1"/>
                    <w:spacing w:after="0" w:line="360" w:lineRule="auto"/>
                    <w:ind w:left="0"/>
                    <w:jc w:val="center"/>
                  </w:pPr>
                  <w:r>
                    <w:t>Avviso ex 569 [SI/NO]</w:t>
                  </w:r>
                </w:p>
              </w:tc>
              <w:tc>
                <w:tcPr>
                  <w:tcW w:w="1588" w:type="dxa"/>
                </w:tcPr>
                <w:p w:rsidR="00C7644B" w:rsidRDefault="00C7644B" w:rsidP="00A56F94">
                  <w:pPr>
                    <w:pStyle w:val="Paragrafoelenco1"/>
                    <w:spacing w:after="0" w:line="360" w:lineRule="auto"/>
                    <w:ind w:left="0"/>
                    <w:jc w:val="center"/>
                  </w:pPr>
                  <w:r>
                    <w:t>Intervento [SI/NO]</w:t>
                  </w:r>
                </w:p>
              </w:tc>
            </w:tr>
            <w:tr w:rsidR="00C7644B" w:rsidRPr="00CD486B" w:rsidTr="00C519D0">
              <w:trPr>
                <w:trHeight w:val="463"/>
              </w:trPr>
              <w:tc>
                <w:tcPr>
                  <w:tcW w:w="2739" w:type="dxa"/>
                </w:tcPr>
                <w:p w:rsidR="00C7644B" w:rsidRPr="00CD486B" w:rsidRDefault="00C7644B" w:rsidP="00A56F94">
                  <w:pPr>
                    <w:pStyle w:val="Paragrafoelenco1"/>
                    <w:spacing w:after="0" w:line="360" w:lineRule="auto"/>
                    <w:ind w:left="0"/>
                    <w:rPr>
                      <w:color w:val="808080"/>
                    </w:rPr>
                  </w:pPr>
                </w:p>
              </w:tc>
              <w:tc>
                <w:tcPr>
                  <w:tcW w:w="2599" w:type="dxa"/>
                </w:tcPr>
                <w:p w:rsidR="00C7644B" w:rsidRPr="00CD486B" w:rsidRDefault="00C7644B" w:rsidP="00A56F94">
                  <w:pPr>
                    <w:pStyle w:val="Paragrafoelenco1"/>
                    <w:spacing w:after="0" w:line="360" w:lineRule="auto"/>
                    <w:ind w:left="0"/>
                    <w:rPr>
                      <w:b/>
                      <w:u w:val="single"/>
                    </w:rPr>
                  </w:pPr>
                </w:p>
              </w:tc>
              <w:tc>
                <w:tcPr>
                  <w:tcW w:w="1733" w:type="dxa"/>
                </w:tcPr>
                <w:p w:rsidR="00C7644B" w:rsidRPr="00CD486B" w:rsidRDefault="00C7644B" w:rsidP="00A56F94">
                  <w:pPr>
                    <w:pStyle w:val="Paragrafoelenco1"/>
                    <w:spacing w:after="0" w:line="360" w:lineRule="auto"/>
                    <w:ind w:left="0"/>
                    <w:rPr>
                      <w:b/>
                      <w:u w:val="single"/>
                    </w:rPr>
                  </w:pPr>
                </w:p>
              </w:tc>
              <w:tc>
                <w:tcPr>
                  <w:tcW w:w="1733" w:type="dxa"/>
                </w:tcPr>
                <w:p w:rsidR="00C7644B" w:rsidRPr="00CD486B" w:rsidRDefault="00C7644B" w:rsidP="00A56F94">
                  <w:pPr>
                    <w:pStyle w:val="Paragrafoelenco1"/>
                    <w:spacing w:after="0" w:line="360" w:lineRule="auto"/>
                    <w:ind w:left="0"/>
                    <w:rPr>
                      <w:b/>
                      <w:u w:val="single"/>
                    </w:rPr>
                  </w:pPr>
                </w:p>
              </w:tc>
              <w:tc>
                <w:tcPr>
                  <w:tcW w:w="1588" w:type="dxa"/>
                </w:tcPr>
                <w:p w:rsidR="00C7644B" w:rsidRPr="00CD486B" w:rsidRDefault="00C7644B" w:rsidP="00A56F94">
                  <w:pPr>
                    <w:pStyle w:val="Paragrafoelenco1"/>
                    <w:spacing w:after="0" w:line="360" w:lineRule="auto"/>
                    <w:ind w:left="0"/>
                    <w:rPr>
                      <w:b/>
                      <w:u w:val="single"/>
                    </w:rPr>
                  </w:pPr>
                </w:p>
              </w:tc>
            </w:tr>
            <w:tr w:rsidR="00C7644B" w:rsidRPr="00CD486B" w:rsidTr="00C519D0">
              <w:trPr>
                <w:trHeight w:val="454"/>
              </w:trPr>
              <w:tc>
                <w:tcPr>
                  <w:tcW w:w="2739" w:type="dxa"/>
                </w:tcPr>
                <w:p w:rsidR="00C7644B" w:rsidRPr="00CD486B" w:rsidRDefault="00C7644B" w:rsidP="00A56F94">
                  <w:pPr>
                    <w:pStyle w:val="Paragrafoelenco1"/>
                    <w:spacing w:after="0" w:line="360" w:lineRule="auto"/>
                    <w:ind w:left="0"/>
                    <w:rPr>
                      <w:b/>
                      <w:u w:val="single"/>
                    </w:rPr>
                  </w:pPr>
                </w:p>
              </w:tc>
              <w:tc>
                <w:tcPr>
                  <w:tcW w:w="2599" w:type="dxa"/>
                </w:tcPr>
                <w:p w:rsidR="00C7644B" w:rsidRPr="00CD486B" w:rsidRDefault="00C7644B" w:rsidP="00A56F94">
                  <w:pPr>
                    <w:pStyle w:val="Paragrafoelenco1"/>
                    <w:spacing w:after="0" w:line="360" w:lineRule="auto"/>
                    <w:ind w:left="0"/>
                    <w:rPr>
                      <w:b/>
                      <w:u w:val="single"/>
                    </w:rPr>
                  </w:pPr>
                </w:p>
              </w:tc>
              <w:tc>
                <w:tcPr>
                  <w:tcW w:w="1733" w:type="dxa"/>
                </w:tcPr>
                <w:p w:rsidR="00C7644B" w:rsidRPr="00CD486B" w:rsidRDefault="00C7644B" w:rsidP="00A56F94">
                  <w:pPr>
                    <w:pStyle w:val="Paragrafoelenco1"/>
                    <w:spacing w:after="0" w:line="360" w:lineRule="auto"/>
                    <w:ind w:left="0"/>
                    <w:rPr>
                      <w:b/>
                      <w:u w:val="single"/>
                    </w:rPr>
                  </w:pPr>
                </w:p>
              </w:tc>
              <w:tc>
                <w:tcPr>
                  <w:tcW w:w="1733" w:type="dxa"/>
                </w:tcPr>
                <w:p w:rsidR="00C7644B" w:rsidRPr="00CD486B" w:rsidRDefault="00C7644B" w:rsidP="00A56F94">
                  <w:pPr>
                    <w:pStyle w:val="Paragrafoelenco1"/>
                    <w:spacing w:after="0" w:line="360" w:lineRule="auto"/>
                    <w:ind w:left="0"/>
                    <w:rPr>
                      <w:b/>
                      <w:u w:val="single"/>
                    </w:rPr>
                  </w:pPr>
                </w:p>
              </w:tc>
              <w:tc>
                <w:tcPr>
                  <w:tcW w:w="1588" w:type="dxa"/>
                </w:tcPr>
                <w:p w:rsidR="00C7644B" w:rsidRPr="00CD486B" w:rsidRDefault="00C7644B" w:rsidP="00A56F94">
                  <w:pPr>
                    <w:pStyle w:val="Paragrafoelenco1"/>
                    <w:spacing w:after="0" w:line="360" w:lineRule="auto"/>
                    <w:ind w:left="0"/>
                    <w:rPr>
                      <w:b/>
                      <w:u w:val="single"/>
                    </w:rPr>
                  </w:pPr>
                </w:p>
              </w:tc>
            </w:tr>
            <w:tr w:rsidR="00C7644B" w:rsidRPr="00CD486B" w:rsidTr="00C519D0">
              <w:trPr>
                <w:trHeight w:val="460"/>
              </w:trPr>
              <w:tc>
                <w:tcPr>
                  <w:tcW w:w="2739" w:type="dxa"/>
                </w:tcPr>
                <w:p w:rsidR="00C7644B" w:rsidRPr="00CD486B" w:rsidRDefault="00C7644B" w:rsidP="00A56F94">
                  <w:pPr>
                    <w:pStyle w:val="Paragrafoelenco1"/>
                    <w:spacing w:after="0" w:line="360" w:lineRule="auto"/>
                    <w:ind w:left="0"/>
                    <w:rPr>
                      <w:b/>
                      <w:u w:val="single"/>
                    </w:rPr>
                  </w:pPr>
                </w:p>
              </w:tc>
              <w:tc>
                <w:tcPr>
                  <w:tcW w:w="2599" w:type="dxa"/>
                </w:tcPr>
                <w:p w:rsidR="00C7644B" w:rsidRPr="00CD486B" w:rsidRDefault="00C7644B" w:rsidP="00A56F94">
                  <w:pPr>
                    <w:pStyle w:val="Paragrafoelenco1"/>
                    <w:spacing w:after="0" w:line="360" w:lineRule="auto"/>
                    <w:ind w:left="0"/>
                    <w:rPr>
                      <w:b/>
                      <w:u w:val="single"/>
                    </w:rPr>
                  </w:pPr>
                </w:p>
              </w:tc>
              <w:tc>
                <w:tcPr>
                  <w:tcW w:w="1733" w:type="dxa"/>
                </w:tcPr>
                <w:p w:rsidR="00C7644B" w:rsidRPr="00CD486B" w:rsidRDefault="00C7644B" w:rsidP="00A56F94">
                  <w:pPr>
                    <w:pStyle w:val="Paragrafoelenco1"/>
                    <w:spacing w:after="0" w:line="360" w:lineRule="auto"/>
                    <w:ind w:left="0"/>
                    <w:rPr>
                      <w:b/>
                      <w:u w:val="single"/>
                    </w:rPr>
                  </w:pPr>
                </w:p>
              </w:tc>
              <w:tc>
                <w:tcPr>
                  <w:tcW w:w="1733" w:type="dxa"/>
                </w:tcPr>
                <w:p w:rsidR="00C7644B" w:rsidRPr="00CD486B" w:rsidRDefault="00C7644B" w:rsidP="00A56F94">
                  <w:pPr>
                    <w:pStyle w:val="Paragrafoelenco1"/>
                    <w:spacing w:after="0" w:line="360" w:lineRule="auto"/>
                    <w:ind w:left="0"/>
                    <w:rPr>
                      <w:b/>
                      <w:u w:val="single"/>
                    </w:rPr>
                  </w:pPr>
                </w:p>
              </w:tc>
              <w:tc>
                <w:tcPr>
                  <w:tcW w:w="1588" w:type="dxa"/>
                </w:tcPr>
                <w:p w:rsidR="00C7644B" w:rsidRPr="00CD486B" w:rsidRDefault="00C7644B" w:rsidP="00A56F94">
                  <w:pPr>
                    <w:pStyle w:val="Paragrafoelenco1"/>
                    <w:spacing w:after="0" w:line="360" w:lineRule="auto"/>
                    <w:ind w:left="0"/>
                    <w:rPr>
                      <w:b/>
                      <w:u w:val="single"/>
                    </w:rPr>
                  </w:pPr>
                </w:p>
              </w:tc>
            </w:tr>
            <w:tr w:rsidR="00C7644B" w:rsidRPr="00CD486B" w:rsidTr="00C519D0">
              <w:trPr>
                <w:trHeight w:val="460"/>
              </w:trPr>
              <w:tc>
                <w:tcPr>
                  <w:tcW w:w="2739" w:type="dxa"/>
                </w:tcPr>
                <w:p w:rsidR="00C7644B" w:rsidRDefault="00C7644B" w:rsidP="00A56F94">
                  <w:pPr>
                    <w:pStyle w:val="Paragrafoelenco1"/>
                    <w:spacing w:after="0" w:line="360" w:lineRule="auto"/>
                    <w:ind w:left="0"/>
                    <w:rPr>
                      <w:rStyle w:val="Testosegnaposto1"/>
                    </w:rPr>
                  </w:pPr>
                </w:p>
              </w:tc>
              <w:tc>
                <w:tcPr>
                  <w:tcW w:w="2599" w:type="dxa"/>
                </w:tcPr>
                <w:p w:rsidR="00C7644B" w:rsidRPr="00CD486B" w:rsidRDefault="00C7644B" w:rsidP="00A56F94">
                  <w:pPr>
                    <w:pStyle w:val="Paragrafoelenco1"/>
                    <w:spacing w:after="0" w:line="360" w:lineRule="auto"/>
                    <w:ind w:left="0"/>
                    <w:rPr>
                      <w:b/>
                      <w:u w:val="single"/>
                    </w:rPr>
                  </w:pPr>
                </w:p>
              </w:tc>
              <w:tc>
                <w:tcPr>
                  <w:tcW w:w="1733" w:type="dxa"/>
                </w:tcPr>
                <w:p w:rsidR="00C7644B" w:rsidRPr="00CD486B" w:rsidRDefault="00C7644B" w:rsidP="00A56F94">
                  <w:pPr>
                    <w:pStyle w:val="Paragrafoelenco1"/>
                    <w:spacing w:after="0" w:line="360" w:lineRule="auto"/>
                    <w:ind w:left="0"/>
                    <w:rPr>
                      <w:b/>
                      <w:u w:val="single"/>
                    </w:rPr>
                  </w:pPr>
                </w:p>
              </w:tc>
              <w:tc>
                <w:tcPr>
                  <w:tcW w:w="1733" w:type="dxa"/>
                </w:tcPr>
                <w:p w:rsidR="00C7644B" w:rsidRPr="00CD486B" w:rsidRDefault="00C7644B" w:rsidP="00A56F94">
                  <w:pPr>
                    <w:pStyle w:val="Paragrafoelenco1"/>
                    <w:spacing w:after="0" w:line="360" w:lineRule="auto"/>
                    <w:ind w:left="0"/>
                    <w:rPr>
                      <w:b/>
                      <w:u w:val="single"/>
                    </w:rPr>
                  </w:pPr>
                </w:p>
              </w:tc>
              <w:tc>
                <w:tcPr>
                  <w:tcW w:w="1588" w:type="dxa"/>
                </w:tcPr>
                <w:p w:rsidR="00C7644B" w:rsidRPr="00CD486B" w:rsidRDefault="00C7644B" w:rsidP="00A56F94">
                  <w:pPr>
                    <w:pStyle w:val="Paragrafoelenco1"/>
                    <w:spacing w:after="0" w:line="360" w:lineRule="auto"/>
                    <w:ind w:left="0"/>
                    <w:rPr>
                      <w:b/>
                      <w:u w:val="single"/>
                    </w:rPr>
                  </w:pPr>
                </w:p>
              </w:tc>
            </w:tr>
            <w:tr w:rsidR="00C7644B" w:rsidRPr="00CD486B" w:rsidTr="00C519D0">
              <w:trPr>
                <w:trHeight w:val="460"/>
              </w:trPr>
              <w:tc>
                <w:tcPr>
                  <w:tcW w:w="2739" w:type="dxa"/>
                </w:tcPr>
                <w:p w:rsidR="00C7644B" w:rsidRDefault="00C7644B" w:rsidP="00A56F94">
                  <w:pPr>
                    <w:pStyle w:val="Paragrafoelenco1"/>
                    <w:spacing w:after="0" w:line="360" w:lineRule="auto"/>
                    <w:ind w:left="0"/>
                    <w:rPr>
                      <w:rStyle w:val="Testosegnaposto1"/>
                    </w:rPr>
                  </w:pPr>
                </w:p>
              </w:tc>
              <w:tc>
                <w:tcPr>
                  <w:tcW w:w="2599" w:type="dxa"/>
                </w:tcPr>
                <w:p w:rsidR="00C7644B" w:rsidRPr="00CD486B" w:rsidRDefault="00C7644B" w:rsidP="00A56F94">
                  <w:pPr>
                    <w:pStyle w:val="Paragrafoelenco1"/>
                    <w:spacing w:after="0" w:line="360" w:lineRule="auto"/>
                    <w:ind w:left="0"/>
                    <w:rPr>
                      <w:b/>
                      <w:u w:val="single"/>
                    </w:rPr>
                  </w:pPr>
                </w:p>
              </w:tc>
              <w:tc>
                <w:tcPr>
                  <w:tcW w:w="1733" w:type="dxa"/>
                </w:tcPr>
                <w:p w:rsidR="00C7644B" w:rsidRPr="00CD486B" w:rsidRDefault="00C7644B" w:rsidP="00A56F94">
                  <w:pPr>
                    <w:pStyle w:val="Paragrafoelenco1"/>
                    <w:spacing w:after="0" w:line="360" w:lineRule="auto"/>
                    <w:ind w:left="0"/>
                    <w:rPr>
                      <w:b/>
                      <w:u w:val="single"/>
                    </w:rPr>
                  </w:pPr>
                </w:p>
              </w:tc>
              <w:tc>
                <w:tcPr>
                  <w:tcW w:w="1733" w:type="dxa"/>
                </w:tcPr>
                <w:p w:rsidR="00C7644B" w:rsidRPr="00CD486B" w:rsidRDefault="00C7644B" w:rsidP="00A56F94">
                  <w:pPr>
                    <w:pStyle w:val="Paragrafoelenco1"/>
                    <w:spacing w:after="0" w:line="360" w:lineRule="auto"/>
                    <w:ind w:left="0"/>
                    <w:rPr>
                      <w:b/>
                      <w:u w:val="single"/>
                    </w:rPr>
                  </w:pPr>
                </w:p>
              </w:tc>
              <w:tc>
                <w:tcPr>
                  <w:tcW w:w="1588" w:type="dxa"/>
                </w:tcPr>
                <w:p w:rsidR="00C7644B" w:rsidRPr="00CD486B" w:rsidRDefault="00C7644B" w:rsidP="00A56F94">
                  <w:pPr>
                    <w:pStyle w:val="Paragrafoelenco1"/>
                    <w:spacing w:after="0" w:line="360" w:lineRule="auto"/>
                    <w:ind w:left="0"/>
                    <w:rPr>
                      <w:b/>
                      <w:u w:val="single"/>
                    </w:rPr>
                  </w:pPr>
                </w:p>
              </w:tc>
            </w:tr>
          </w:tbl>
          <w:p w:rsidR="00C7644B" w:rsidRPr="00CE4A03" w:rsidRDefault="00C7644B" w:rsidP="00A56F94">
            <w:pPr>
              <w:spacing w:before="240" w:line="360" w:lineRule="auto"/>
              <w:rPr>
                <w:b/>
              </w:rPr>
            </w:pPr>
          </w:p>
        </w:tc>
      </w:tr>
      <w:tr w:rsidR="00C7644B" w:rsidRPr="00CE4A03" w:rsidTr="00C519D0">
        <w:trPr>
          <w:trHeight w:val="1093"/>
        </w:trPr>
        <w:tc>
          <w:tcPr>
            <w:tcW w:w="9197" w:type="dxa"/>
          </w:tcPr>
          <w:p w:rsidR="00C977F0" w:rsidRDefault="00C977F0" w:rsidP="00A56F94">
            <w:pPr>
              <w:spacing w:before="240"/>
            </w:pPr>
            <w:r w:rsidRPr="00CE4A03">
              <w:lastRenderedPageBreak/>
              <w:sym w:font="Wingdings" w:char="F0E0"/>
            </w:r>
            <w:r>
              <w:t xml:space="preserve"> Vi sono interventi non titolati?</w:t>
            </w:r>
          </w:p>
          <w:p w:rsidR="00C7644B" w:rsidRDefault="00C7644B" w:rsidP="00A56F94">
            <w:pPr>
              <w:spacing w:before="240"/>
            </w:pPr>
            <w:r>
              <w:t xml:space="preserve">Il bene pignorato è oggetto di </w:t>
            </w:r>
            <w:r w:rsidRPr="00CE4A03">
              <w:rPr>
                <w:b/>
              </w:rPr>
              <w:t>comunione legale</w:t>
            </w:r>
            <w:r>
              <w:t xml:space="preserve">? </w:t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:rsidR="00C7644B" w:rsidRDefault="00C7644B" w:rsidP="00A56F94">
            <w:pPr>
              <w:pStyle w:val="Paragrafoelenco1"/>
              <w:spacing w:after="0" w:line="360" w:lineRule="auto"/>
              <w:ind w:left="0"/>
            </w:pPr>
            <w:r w:rsidRPr="00CE4A03">
              <w:sym w:font="Wingdings" w:char="F0E0"/>
            </w:r>
            <w:r>
              <w:t xml:space="preserve"> (</w:t>
            </w:r>
            <w:r w:rsidRPr="00A414F5">
              <w:rPr>
                <w:u w:val="single"/>
              </w:rPr>
              <w:t>Se sì</w:t>
            </w:r>
            <w:r w:rsidRPr="00CE4A03">
              <w:rPr>
                <w:u w:val="single"/>
              </w:rPr>
              <w:t xml:space="preserve"> compilare la tabella</w:t>
            </w:r>
            <w:r>
              <w:rPr>
                <w:u w:val="single"/>
              </w:rPr>
              <w:t>:</w:t>
            </w:r>
            <w:r>
              <w:t>)</w:t>
            </w:r>
          </w:p>
          <w:tbl>
            <w:tblPr>
              <w:tblW w:w="0" w:type="auto"/>
              <w:tblInd w:w="2" w:type="dxa"/>
              <w:tblBorders>
                <w:top w:val="single" w:sz="4" w:space="0" w:color="000000"/>
                <w:left w:val="single" w:sz="4" w:space="0" w:color="000000"/>
                <w:bottom w:val="single" w:sz="4" w:space="0" w:color="auto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17"/>
              <w:gridCol w:w="2021"/>
              <w:gridCol w:w="2022"/>
            </w:tblGrid>
            <w:tr w:rsidR="00C7644B" w:rsidRPr="005D27BA" w:rsidTr="00C519D0">
              <w:trPr>
                <w:trHeight w:val="797"/>
              </w:trPr>
              <w:tc>
                <w:tcPr>
                  <w:tcW w:w="3317" w:type="dxa"/>
                </w:tcPr>
                <w:p w:rsidR="00C7644B" w:rsidRPr="005D27BA" w:rsidRDefault="00C7644B" w:rsidP="00A56F94">
                  <w:pPr>
                    <w:pStyle w:val="Paragrafoelenco1"/>
                    <w:spacing w:after="0" w:line="360" w:lineRule="auto"/>
                    <w:ind w:left="0"/>
                    <w:jc w:val="both"/>
                  </w:pPr>
                  <w:r>
                    <w:t>Nome coniuge</w:t>
                  </w:r>
                </w:p>
              </w:tc>
              <w:tc>
                <w:tcPr>
                  <w:tcW w:w="2021" w:type="dxa"/>
                </w:tcPr>
                <w:p w:rsidR="00C7644B" w:rsidRPr="005D27BA" w:rsidRDefault="00C7644B" w:rsidP="00A56F94">
                  <w:pPr>
                    <w:pStyle w:val="Paragrafoelenco1"/>
                    <w:spacing w:after="0" w:line="360" w:lineRule="auto"/>
                    <w:ind w:left="0"/>
                    <w:jc w:val="center"/>
                  </w:pPr>
                  <w:r>
                    <w:t>Avviso ex 498 [SI/NO]</w:t>
                  </w:r>
                </w:p>
              </w:tc>
              <w:tc>
                <w:tcPr>
                  <w:tcW w:w="2022" w:type="dxa"/>
                </w:tcPr>
                <w:p w:rsidR="00C7644B" w:rsidRPr="005D27BA" w:rsidRDefault="00C7644B" w:rsidP="00A56F94">
                  <w:pPr>
                    <w:pStyle w:val="Paragrafoelenco1"/>
                    <w:spacing w:after="0" w:line="360" w:lineRule="auto"/>
                    <w:ind w:left="0"/>
                    <w:jc w:val="center"/>
                  </w:pPr>
                  <w:r>
                    <w:t>Avviso ex 569 [SI/NO]</w:t>
                  </w:r>
                </w:p>
              </w:tc>
            </w:tr>
            <w:tr w:rsidR="00C7644B" w:rsidRPr="00A119D5" w:rsidTr="00C519D0">
              <w:trPr>
                <w:trHeight w:val="463"/>
              </w:trPr>
              <w:tc>
                <w:tcPr>
                  <w:tcW w:w="3317" w:type="dxa"/>
                </w:tcPr>
                <w:p w:rsidR="00C7644B" w:rsidRPr="00A119D5" w:rsidRDefault="00C7644B" w:rsidP="00A56F94">
                  <w:pPr>
                    <w:pStyle w:val="Paragrafoelenco1"/>
                    <w:spacing w:after="0" w:line="360" w:lineRule="auto"/>
                    <w:ind w:left="0"/>
                    <w:rPr>
                      <w:color w:val="808080"/>
                    </w:rPr>
                  </w:pPr>
                  <w:r>
                    <w:rPr>
                      <w:rStyle w:val="Testosegnaposto1"/>
                    </w:rPr>
                    <w:t xml:space="preserve">Fare clic qui                  </w:t>
                  </w:r>
                </w:p>
              </w:tc>
              <w:tc>
                <w:tcPr>
                  <w:tcW w:w="2021" w:type="dxa"/>
                </w:tcPr>
                <w:p w:rsidR="00C7644B" w:rsidRPr="00A119D5" w:rsidRDefault="00C7644B" w:rsidP="00A56F94">
                  <w:pPr>
                    <w:pStyle w:val="Paragrafoelenco1"/>
                    <w:spacing w:after="0" w:line="360" w:lineRule="auto"/>
                    <w:ind w:left="0"/>
                    <w:rPr>
                      <w:b/>
                      <w:u w:val="single"/>
                    </w:rPr>
                  </w:pPr>
                </w:p>
              </w:tc>
              <w:tc>
                <w:tcPr>
                  <w:tcW w:w="2022" w:type="dxa"/>
                </w:tcPr>
                <w:p w:rsidR="00C7644B" w:rsidRPr="00A119D5" w:rsidRDefault="00C7644B" w:rsidP="00A56F94">
                  <w:pPr>
                    <w:pStyle w:val="Paragrafoelenco1"/>
                    <w:spacing w:after="0" w:line="360" w:lineRule="auto"/>
                    <w:ind w:left="0"/>
                    <w:rPr>
                      <w:b/>
                      <w:u w:val="single"/>
                    </w:rPr>
                  </w:pPr>
                </w:p>
              </w:tc>
            </w:tr>
          </w:tbl>
          <w:p w:rsidR="00C7644B" w:rsidRDefault="00C7644B" w:rsidP="00A56F94">
            <w:pPr>
              <w:spacing w:before="240"/>
            </w:pPr>
            <w:r w:rsidRPr="00CE4A03">
              <w:sym w:font="Wingdings" w:char="F0E0"/>
            </w:r>
            <w:r>
              <w:t xml:space="preserve"> Il bene è stato pignorato per l’intero?</w:t>
            </w:r>
            <w:r w:rsidR="00376ED5">
              <w:t xml:space="preserve"> </w:t>
            </w:r>
            <w:r w:rsidR="00376ED5">
              <w:rPr>
                <w:rStyle w:val="Rimandonotaapidipagina"/>
              </w:rPr>
              <w:footnoteReference w:id="3"/>
            </w:r>
          </w:p>
          <w:p w:rsidR="00C7644B" w:rsidRDefault="00C7644B" w:rsidP="00A56F94">
            <w:pPr>
              <w:ind w:left="284"/>
            </w:pPr>
            <w:r>
              <w:t>(</w:t>
            </w:r>
            <w:r w:rsidRPr="00A414F5">
              <w:rPr>
                <w:b/>
                <w:u w:val="single"/>
              </w:rPr>
              <w:t>SOLO SE</w:t>
            </w:r>
            <w:r w:rsidRPr="00CE4A03">
              <w:rPr>
                <w:u w:val="single"/>
              </w:rPr>
              <w:t xml:space="preserve"> c’è comunione legale</w:t>
            </w:r>
            <w:r>
              <w:t>)</w:t>
            </w:r>
          </w:p>
          <w:p w:rsidR="00DE3DBE" w:rsidRDefault="00DE3DBE" w:rsidP="00A56F94">
            <w:pPr>
              <w:spacing w:before="240"/>
            </w:pPr>
            <w:r w:rsidRPr="00CE4A03">
              <w:sym w:font="Wingdings" w:char="F0E0"/>
            </w:r>
            <w:r>
              <w:t xml:space="preserve"> Risulta depositato l’estratto dell’atto di matrimonio?</w:t>
            </w:r>
          </w:p>
          <w:p w:rsidR="00C7644B" w:rsidRPr="002D4512" w:rsidRDefault="00C7644B" w:rsidP="00A56F94">
            <w:pPr>
              <w:spacing w:before="240"/>
            </w:pPr>
          </w:p>
        </w:tc>
        <w:tc>
          <w:tcPr>
            <w:tcW w:w="1454" w:type="dxa"/>
          </w:tcPr>
          <w:p w:rsidR="0043328F" w:rsidRPr="00CE4A03" w:rsidRDefault="00C7644B" w:rsidP="0043328F">
            <w:pPr>
              <w:pStyle w:val="Paragrafoelenco1"/>
              <w:spacing w:before="240" w:after="0" w:line="360" w:lineRule="auto"/>
              <w:ind w:left="0"/>
              <w:rPr>
                <w:rStyle w:val="Testosegnaposto1"/>
                <w:rFonts w:ascii="Georgia" w:hAnsi="Georgia"/>
                <w:color w:val="232323"/>
              </w:rPr>
            </w:pPr>
            <w:r>
              <w:t xml:space="preserve"> </w:t>
            </w:r>
            <w:r w:rsidRPr="00CE4A03">
              <w:rPr>
                <w:rStyle w:val="Testosegnaposto1"/>
                <w:rFonts w:ascii="Georgia" w:hAnsi="Georgia"/>
                <w:color w:val="232323"/>
              </w:rPr>
              <w:t xml:space="preserve"> </w:t>
            </w:r>
            <w:r w:rsidR="0043328F">
              <w:fldChar w:fldCharType="begin">
                <w:ffData>
                  <w:name w:val="Control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3328F">
              <w:instrText xml:space="preserve"> FORMCHECKBOX </w:instrText>
            </w:r>
            <w:r w:rsidR="00F7406A">
              <w:fldChar w:fldCharType="separate"/>
            </w:r>
            <w:r w:rsidR="0043328F">
              <w:fldChar w:fldCharType="end"/>
            </w:r>
            <w:r w:rsidR="0043328F">
              <w:t xml:space="preserve">   </w:t>
            </w:r>
            <w:r w:rsidR="0043328F" w:rsidRPr="00CE4A03">
              <w:rPr>
                <w:rStyle w:val="Testosegnaposto1"/>
                <w:rFonts w:ascii="Georgia" w:hAnsi="Georgia"/>
                <w:color w:val="232323"/>
              </w:rPr>
              <w:t xml:space="preserve">   </w:t>
            </w:r>
            <w:r w:rsidR="0043328F" w:rsidRPr="00CE4A03">
              <w:rPr>
                <w:rStyle w:val="Testosegnaposto1"/>
                <w:color w:val="232323"/>
              </w:rPr>
              <w:fldChar w:fldCharType="begin">
                <w:ffData>
                  <w:name w:val="Control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3328F">
              <w:instrText xml:space="preserve"> FORMCHECKBOX </w:instrText>
            </w:r>
            <w:r w:rsidR="00F7406A">
              <w:rPr>
                <w:rStyle w:val="Testosegnaposto1"/>
                <w:color w:val="232323"/>
              </w:rPr>
            </w:r>
            <w:r w:rsidR="00F7406A">
              <w:rPr>
                <w:rStyle w:val="Testosegnaposto1"/>
                <w:color w:val="232323"/>
              </w:rPr>
              <w:fldChar w:fldCharType="separate"/>
            </w:r>
            <w:r w:rsidR="0043328F" w:rsidRPr="00CE4A03">
              <w:rPr>
                <w:rStyle w:val="Testosegnaposto1"/>
                <w:rFonts w:ascii="Georgia" w:hAnsi="Georgia"/>
                <w:color w:val="232323"/>
              </w:rPr>
              <w:fldChar w:fldCharType="end"/>
            </w:r>
          </w:p>
          <w:p w:rsidR="00C7644B" w:rsidRDefault="00C7644B" w:rsidP="00A56F94">
            <w:pPr>
              <w:pStyle w:val="Paragrafoelenco1"/>
              <w:spacing w:after="0" w:line="360" w:lineRule="auto"/>
              <w:ind w:left="0"/>
            </w:pPr>
          </w:p>
          <w:p w:rsidR="00C7644B" w:rsidRDefault="00C977F0" w:rsidP="00A56F94">
            <w:pPr>
              <w:pStyle w:val="Paragrafoelenco1"/>
              <w:spacing w:after="0" w:line="360" w:lineRule="auto"/>
              <w:ind w:left="0"/>
              <w:rPr>
                <w:rStyle w:val="Testosegnaposto1"/>
                <w:rFonts w:ascii="Georgia" w:hAnsi="Georgia"/>
                <w:color w:val="232323"/>
              </w:rPr>
            </w:pPr>
            <w:r>
              <w:t xml:space="preserve">  </w:t>
            </w:r>
            <w:r w:rsidR="00C7644B">
              <w:fldChar w:fldCharType="begin">
                <w:ffData>
                  <w:name w:val="Control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7644B">
              <w:instrText xml:space="preserve"> FORMCHECKBOX </w:instrText>
            </w:r>
            <w:r w:rsidR="00F7406A">
              <w:fldChar w:fldCharType="separate"/>
            </w:r>
            <w:r w:rsidR="00C7644B">
              <w:fldChar w:fldCharType="end"/>
            </w:r>
            <w:r w:rsidR="00C7644B">
              <w:t xml:space="preserve">   </w:t>
            </w:r>
            <w:r w:rsidR="00C7644B" w:rsidRPr="00CE4A03">
              <w:rPr>
                <w:rStyle w:val="Testosegnaposto1"/>
                <w:rFonts w:ascii="Georgia" w:hAnsi="Georgia"/>
                <w:color w:val="232323"/>
              </w:rPr>
              <w:t xml:space="preserve">   </w:t>
            </w:r>
            <w:r w:rsidR="00C7644B" w:rsidRPr="00CE4A03">
              <w:rPr>
                <w:rStyle w:val="Testosegnaposto1"/>
                <w:color w:val="232323"/>
              </w:rPr>
              <w:fldChar w:fldCharType="begin">
                <w:ffData>
                  <w:name w:val="Control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7644B">
              <w:instrText xml:space="preserve"> FORMCHECKBOX </w:instrText>
            </w:r>
            <w:r w:rsidR="00F7406A">
              <w:rPr>
                <w:rStyle w:val="Testosegnaposto1"/>
                <w:color w:val="232323"/>
              </w:rPr>
            </w:r>
            <w:r w:rsidR="00F7406A">
              <w:rPr>
                <w:rStyle w:val="Testosegnaposto1"/>
                <w:color w:val="232323"/>
              </w:rPr>
              <w:fldChar w:fldCharType="separate"/>
            </w:r>
            <w:r w:rsidR="00C7644B" w:rsidRPr="00CE4A03">
              <w:rPr>
                <w:rStyle w:val="Testosegnaposto1"/>
                <w:rFonts w:ascii="Georgia" w:hAnsi="Georgia"/>
                <w:color w:val="232323"/>
              </w:rPr>
              <w:fldChar w:fldCharType="end"/>
            </w:r>
          </w:p>
          <w:p w:rsidR="00C7644B" w:rsidRDefault="00C7644B" w:rsidP="00A56F94">
            <w:pPr>
              <w:pStyle w:val="Paragrafoelenco1"/>
              <w:spacing w:after="0" w:line="360" w:lineRule="auto"/>
              <w:ind w:left="0"/>
            </w:pPr>
            <w:r>
              <w:t xml:space="preserve">   </w:t>
            </w:r>
          </w:p>
          <w:p w:rsidR="00376ED5" w:rsidRDefault="00376ED5" w:rsidP="00A56F94">
            <w:pPr>
              <w:pStyle w:val="Paragrafoelenco1"/>
              <w:spacing w:after="0" w:line="360" w:lineRule="auto"/>
              <w:ind w:left="0"/>
            </w:pPr>
          </w:p>
          <w:p w:rsidR="00C977F0" w:rsidRDefault="00C977F0" w:rsidP="00A56F94">
            <w:pPr>
              <w:pStyle w:val="Paragrafoelenco1"/>
              <w:spacing w:after="0" w:line="360" w:lineRule="auto"/>
              <w:ind w:left="0"/>
            </w:pPr>
          </w:p>
          <w:p w:rsidR="00C977F0" w:rsidRDefault="00C977F0" w:rsidP="00A56F94">
            <w:pPr>
              <w:pStyle w:val="Paragrafoelenco1"/>
              <w:spacing w:after="0" w:line="360" w:lineRule="auto"/>
              <w:ind w:left="0"/>
            </w:pPr>
          </w:p>
          <w:p w:rsidR="00376ED5" w:rsidRDefault="00376ED5" w:rsidP="00A56F94">
            <w:pPr>
              <w:pStyle w:val="Paragrafoelenco1"/>
              <w:spacing w:after="0" w:line="360" w:lineRule="auto"/>
              <w:ind w:left="0"/>
            </w:pPr>
            <w:r>
              <w:fldChar w:fldCharType="begin">
                <w:ffData>
                  <w:name w:val="Control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7406A">
              <w:fldChar w:fldCharType="separate"/>
            </w:r>
            <w:r>
              <w:fldChar w:fldCharType="end"/>
            </w:r>
            <w:r>
              <w:t xml:space="preserve">   </w:t>
            </w:r>
            <w:r w:rsidRPr="00CE4A03">
              <w:rPr>
                <w:rStyle w:val="Testosegnaposto1"/>
                <w:rFonts w:ascii="Georgia" w:hAnsi="Georgia"/>
                <w:color w:val="232323"/>
              </w:rPr>
              <w:t xml:space="preserve"> </w:t>
            </w:r>
            <w:r w:rsidRPr="00CE4A03">
              <w:rPr>
                <w:rStyle w:val="Testosegnaposto1"/>
                <w:rFonts w:ascii="Georgia" w:hAnsi="Georgia"/>
                <w:color w:val="232323"/>
              </w:rPr>
              <w:tab/>
              <w:t xml:space="preserve">  </w:t>
            </w:r>
            <w:r>
              <w:fldChar w:fldCharType="begin">
                <w:ffData>
                  <w:name w:val="Control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7406A">
              <w:fldChar w:fldCharType="separate"/>
            </w:r>
            <w:r>
              <w:fldChar w:fldCharType="end"/>
            </w:r>
          </w:p>
          <w:p w:rsidR="00C977F0" w:rsidRDefault="00C977F0" w:rsidP="00A56F94">
            <w:pPr>
              <w:pStyle w:val="Paragrafoelenco1"/>
              <w:spacing w:after="0" w:line="360" w:lineRule="auto"/>
              <w:ind w:left="0"/>
            </w:pPr>
          </w:p>
          <w:p w:rsidR="00DE3DBE" w:rsidRPr="00CE4A03" w:rsidRDefault="00DE3DBE" w:rsidP="00A56F94">
            <w:pPr>
              <w:pStyle w:val="Paragrafoelenco1"/>
              <w:spacing w:after="0" w:line="360" w:lineRule="auto"/>
              <w:ind w:left="0"/>
              <w:rPr>
                <w:rFonts w:ascii="Georgia" w:hAnsi="Georgia"/>
                <w:color w:val="232323"/>
              </w:rPr>
            </w:pPr>
            <w:r>
              <w:fldChar w:fldCharType="begin">
                <w:ffData>
                  <w:name w:val="Control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7406A">
              <w:fldChar w:fldCharType="separate"/>
            </w:r>
            <w:r>
              <w:fldChar w:fldCharType="end"/>
            </w:r>
            <w:r>
              <w:t xml:space="preserve">   </w:t>
            </w:r>
            <w:r w:rsidRPr="00CE4A03">
              <w:rPr>
                <w:rStyle w:val="Testosegnaposto1"/>
                <w:rFonts w:ascii="Georgia" w:hAnsi="Georgia"/>
                <w:color w:val="232323"/>
              </w:rPr>
              <w:t xml:space="preserve"> </w:t>
            </w:r>
            <w:r w:rsidRPr="00CE4A03">
              <w:rPr>
                <w:rStyle w:val="Testosegnaposto1"/>
                <w:rFonts w:ascii="Georgia" w:hAnsi="Georgia"/>
                <w:color w:val="232323"/>
              </w:rPr>
              <w:tab/>
              <w:t xml:space="preserve">  </w:t>
            </w:r>
            <w:r>
              <w:fldChar w:fldCharType="begin">
                <w:ffData>
                  <w:name w:val="Control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7406A">
              <w:fldChar w:fldCharType="separate"/>
            </w:r>
            <w:r>
              <w:fldChar w:fldCharType="end"/>
            </w:r>
          </w:p>
        </w:tc>
      </w:tr>
      <w:tr w:rsidR="00C7644B" w:rsidTr="00C519D0">
        <w:trPr>
          <w:trHeight w:val="3244"/>
        </w:trPr>
        <w:tc>
          <w:tcPr>
            <w:tcW w:w="9197" w:type="dxa"/>
          </w:tcPr>
          <w:p w:rsidR="00C7644B" w:rsidRDefault="00C7644B" w:rsidP="00A56F94">
            <w:pPr>
              <w:pStyle w:val="Paragrafoelenco1"/>
              <w:spacing w:before="240" w:after="0" w:line="360" w:lineRule="auto"/>
              <w:ind w:left="0"/>
            </w:pPr>
            <w:r>
              <w:t xml:space="preserve">Il bene pignorato è oggetto di </w:t>
            </w:r>
            <w:r w:rsidRPr="00CE4A03">
              <w:rPr>
                <w:b/>
              </w:rPr>
              <w:t xml:space="preserve">comunione </w:t>
            </w:r>
            <w:r w:rsidR="00376ED5">
              <w:rPr>
                <w:b/>
              </w:rPr>
              <w:t>ordinaria</w:t>
            </w:r>
            <w:r>
              <w:t>?</w:t>
            </w:r>
          </w:p>
          <w:p w:rsidR="00C7644B" w:rsidRDefault="00C7644B" w:rsidP="00A56F94">
            <w:pPr>
              <w:pStyle w:val="Paragrafoelenco1"/>
              <w:spacing w:after="0" w:line="360" w:lineRule="auto"/>
              <w:ind w:left="0"/>
            </w:pPr>
            <w:r w:rsidRPr="00CE4A03">
              <w:sym w:font="Wingdings" w:char="F0E0"/>
            </w:r>
            <w:r>
              <w:t xml:space="preserve"> (</w:t>
            </w:r>
            <w:r w:rsidRPr="0001035C">
              <w:rPr>
                <w:u w:val="single"/>
              </w:rPr>
              <w:t>Se sì</w:t>
            </w:r>
            <w:r w:rsidRPr="00CE4A03">
              <w:rPr>
                <w:u w:val="single"/>
              </w:rPr>
              <w:t xml:space="preserve"> compilare la tabella</w:t>
            </w:r>
            <w:r>
              <w:rPr>
                <w:u w:val="single"/>
              </w:rPr>
              <w:t>:</w:t>
            </w:r>
            <w:r>
              <w:t>)</w:t>
            </w:r>
          </w:p>
          <w:tbl>
            <w:tblPr>
              <w:tblW w:w="0" w:type="auto"/>
              <w:tblInd w:w="2" w:type="dxa"/>
              <w:tblBorders>
                <w:top w:val="single" w:sz="4" w:space="0" w:color="000000"/>
                <w:left w:val="single" w:sz="4" w:space="0" w:color="000000"/>
                <w:bottom w:val="single" w:sz="4" w:space="0" w:color="auto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38"/>
              <w:gridCol w:w="1733"/>
              <w:gridCol w:w="1869"/>
            </w:tblGrid>
            <w:tr w:rsidR="00C519D0" w:rsidRPr="005D27BA" w:rsidTr="00C519D0">
              <w:trPr>
                <w:trHeight w:val="454"/>
              </w:trPr>
              <w:tc>
                <w:tcPr>
                  <w:tcW w:w="5338" w:type="dxa"/>
                </w:tcPr>
                <w:p w:rsidR="00C7644B" w:rsidRPr="005D27BA" w:rsidRDefault="00C7644B" w:rsidP="00A56F94">
                  <w:pPr>
                    <w:pStyle w:val="Paragrafoelenco1"/>
                    <w:spacing w:after="0" w:line="360" w:lineRule="auto"/>
                    <w:ind w:left="0"/>
                    <w:jc w:val="both"/>
                  </w:pPr>
                  <w:r>
                    <w:t>Nome comproprietario</w:t>
                  </w:r>
                </w:p>
              </w:tc>
              <w:tc>
                <w:tcPr>
                  <w:tcW w:w="1733" w:type="dxa"/>
                </w:tcPr>
                <w:p w:rsidR="00C7644B" w:rsidRPr="005D27BA" w:rsidRDefault="00C7644B" w:rsidP="00376ED5">
                  <w:pPr>
                    <w:pStyle w:val="Paragrafoelenco1"/>
                    <w:spacing w:after="0" w:line="360" w:lineRule="auto"/>
                    <w:ind w:left="0"/>
                  </w:pPr>
                  <w:r>
                    <w:t xml:space="preserve">  avviso ex 599</w:t>
                  </w:r>
                  <w:r w:rsidR="00376ED5">
                    <w:t xml:space="preserve">     [SI/NO]</w:t>
                  </w:r>
                </w:p>
              </w:tc>
              <w:tc>
                <w:tcPr>
                  <w:tcW w:w="1869" w:type="dxa"/>
                </w:tcPr>
                <w:p w:rsidR="00C7644B" w:rsidRPr="005D27BA" w:rsidRDefault="00C7644B" w:rsidP="00A56F94">
                  <w:pPr>
                    <w:pStyle w:val="Paragrafoelenco1"/>
                    <w:spacing w:after="0" w:line="360" w:lineRule="auto"/>
                    <w:ind w:left="0"/>
                  </w:pPr>
                  <w:r>
                    <w:t xml:space="preserve">  avviso ex 569</w:t>
                  </w:r>
                  <w:r w:rsidR="00376ED5">
                    <w:t xml:space="preserve">    [SI/NO]</w:t>
                  </w:r>
                </w:p>
              </w:tc>
            </w:tr>
            <w:tr w:rsidR="00C519D0" w:rsidRPr="00A119D5" w:rsidTr="00C519D0">
              <w:trPr>
                <w:trHeight w:val="459"/>
              </w:trPr>
              <w:tc>
                <w:tcPr>
                  <w:tcW w:w="5338" w:type="dxa"/>
                </w:tcPr>
                <w:p w:rsidR="00C7644B" w:rsidRPr="00A119D5" w:rsidRDefault="00C7644B" w:rsidP="00A56F94">
                  <w:pPr>
                    <w:pStyle w:val="Paragrafoelenco1"/>
                    <w:spacing w:after="0" w:line="360" w:lineRule="auto"/>
                    <w:ind w:left="0"/>
                    <w:rPr>
                      <w:color w:val="808080"/>
                    </w:rPr>
                  </w:pPr>
                  <w:r>
                    <w:rPr>
                      <w:rStyle w:val="Testosegnaposto1"/>
                    </w:rPr>
                    <w:t xml:space="preserve">Fare clic qui                  </w:t>
                  </w:r>
                </w:p>
              </w:tc>
              <w:tc>
                <w:tcPr>
                  <w:tcW w:w="1733" w:type="dxa"/>
                </w:tcPr>
                <w:p w:rsidR="00C7644B" w:rsidRPr="00A119D5" w:rsidRDefault="00C7644B" w:rsidP="00A56F94">
                  <w:pPr>
                    <w:pStyle w:val="Paragrafoelenco1"/>
                    <w:spacing w:after="0" w:line="360" w:lineRule="auto"/>
                    <w:ind w:left="0"/>
                    <w:rPr>
                      <w:b/>
                      <w:u w:val="single"/>
                    </w:rPr>
                  </w:pPr>
                </w:p>
              </w:tc>
              <w:tc>
                <w:tcPr>
                  <w:tcW w:w="1869" w:type="dxa"/>
                </w:tcPr>
                <w:p w:rsidR="00C7644B" w:rsidRPr="00A119D5" w:rsidRDefault="00C7644B" w:rsidP="00A56F94">
                  <w:pPr>
                    <w:pStyle w:val="Paragrafoelenco1"/>
                    <w:spacing w:after="0" w:line="360" w:lineRule="auto"/>
                    <w:ind w:left="0"/>
                    <w:rPr>
                      <w:b/>
                      <w:u w:val="single"/>
                    </w:rPr>
                  </w:pPr>
                </w:p>
              </w:tc>
            </w:tr>
            <w:tr w:rsidR="00C519D0" w:rsidRPr="00A119D5" w:rsidTr="00C519D0">
              <w:trPr>
                <w:trHeight w:val="450"/>
              </w:trPr>
              <w:tc>
                <w:tcPr>
                  <w:tcW w:w="5338" w:type="dxa"/>
                </w:tcPr>
                <w:p w:rsidR="00C7644B" w:rsidRPr="00A119D5" w:rsidRDefault="00C7644B" w:rsidP="00A56F94">
                  <w:pPr>
                    <w:pStyle w:val="Paragrafoelenco1"/>
                    <w:spacing w:after="0" w:line="360" w:lineRule="auto"/>
                    <w:ind w:left="0"/>
                    <w:rPr>
                      <w:b/>
                      <w:u w:val="single"/>
                    </w:rPr>
                  </w:pPr>
                  <w:r>
                    <w:rPr>
                      <w:rStyle w:val="Testosegnaposto1"/>
                    </w:rPr>
                    <w:t xml:space="preserve">Fare clic qui                 </w:t>
                  </w:r>
                </w:p>
              </w:tc>
              <w:tc>
                <w:tcPr>
                  <w:tcW w:w="1733" w:type="dxa"/>
                </w:tcPr>
                <w:p w:rsidR="00C7644B" w:rsidRPr="00A119D5" w:rsidRDefault="00C7644B" w:rsidP="00A56F94">
                  <w:pPr>
                    <w:pStyle w:val="Paragrafoelenco1"/>
                    <w:spacing w:after="0" w:line="360" w:lineRule="auto"/>
                    <w:ind w:left="0"/>
                    <w:rPr>
                      <w:b/>
                      <w:u w:val="single"/>
                    </w:rPr>
                  </w:pPr>
                </w:p>
              </w:tc>
              <w:tc>
                <w:tcPr>
                  <w:tcW w:w="1869" w:type="dxa"/>
                </w:tcPr>
                <w:p w:rsidR="00C7644B" w:rsidRPr="00A119D5" w:rsidRDefault="00C7644B" w:rsidP="00A56F94">
                  <w:pPr>
                    <w:pStyle w:val="Paragrafoelenco1"/>
                    <w:spacing w:after="0" w:line="360" w:lineRule="auto"/>
                    <w:ind w:left="0"/>
                    <w:rPr>
                      <w:b/>
                      <w:u w:val="single"/>
                    </w:rPr>
                  </w:pPr>
                </w:p>
              </w:tc>
            </w:tr>
            <w:tr w:rsidR="00C519D0" w:rsidRPr="00A119D5" w:rsidTr="00C519D0">
              <w:trPr>
                <w:trHeight w:val="479"/>
              </w:trPr>
              <w:tc>
                <w:tcPr>
                  <w:tcW w:w="5338" w:type="dxa"/>
                </w:tcPr>
                <w:p w:rsidR="00C7644B" w:rsidRPr="00A119D5" w:rsidRDefault="00C7644B" w:rsidP="00A56F94">
                  <w:pPr>
                    <w:pStyle w:val="Paragrafoelenco1"/>
                    <w:spacing w:after="0" w:line="360" w:lineRule="auto"/>
                    <w:ind w:left="0"/>
                    <w:rPr>
                      <w:b/>
                      <w:u w:val="single"/>
                    </w:rPr>
                  </w:pPr>
                  <w:r>
                    <w:rPr>
                      <w:rStyle w:val="Testosegnaposto1"/>
                    </w:rPr>
                    <w:t xml:space="preserve">Fare clic qui                 </w:t>
                  </w:r>
                </w:p>
              </w:tc>
              <w:tc>
                <w:tcPr>
                  <w:tcW w:w="1733" w:type="dxa"/>
                </w:tcPr>
                <w:p w:rsidR="00C7644B" w:rsidRPr="00A119D5" w:rsidRDefault="00C7644B" w:rsidP="00A56F94">
                  <w:pPr>
                    <w:pStyle w:val="Paragrafoelenco1"/>
                    <w:spacing w:after="0" w:line="360" w:lineRule="auto"/>
                    <w:ind w:left="0"/>
                    <w:rPr>
                      <w:b/>
                      <w:u w:val="single"/>
                    </w:rPr>
                  </w:pPr>
                </w:p>
              </w:tc>
              <w:tc>
                <w:tcPr>
                  <w:tcW w:w="1869" w:type="dxa"/>
                </w:tcPr>
                <w:p w:rsidR="00C7644B" w:rsidRPr="00A119D5" w:rsidRDefault="00C7644B" w:rsidP="00A56F94">
                  <w:pPr>
                    <w:pStyle w:val="Paragrafoelenco1"/>
                    <w:spacing w:after="0" w:line="360" w:lineRule="auto"/>
                    <w:ind w:left="0"/>
                    <w:rPr>
                      <w:b/>
                      <w:u w:val="single"/>
                    </w:rPr>
                  </w:pPr>
                </w:p>
              </w:tc>
            </w:tr>
          </w:tbl>
          <w:p w:rsidR="00C7644B" w:rsidRDefault="00C7644B" w:rsidP="00A56F94">
            <w:pPr>
              <w:spacing w:line="360" w:lineRule="auto"/>
            </w:pPr>
          </w:p>
        </w:tc>
        <w:tc>
          <w:tcPr>
            <w:tcW w:w="1454" w:type="dxa"/>
          </w:tcPr>
          <w:p w:rsidR="00C7644B" w:rsidRDefault="00C7644B" w:rsidP="00A56F94">
            <w:pPr>
              <w:pStyle w:val="Paragrafoelenco1"/>
              <w:spacing w:before="240" w:after="0" w:line="360" w:lineRule="auto"/>
              <w:ind w:left="0"/>
            </w:pPr>
            <w:r>
              <w:fldChar w:fldCharType="begin">
                <w:ffData>
                  <w:name w:val="Control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7406A">
              <w:fldChar w:fldCharType="separate"/>
            </w:r>
            <w:r>
              <w:fldChar w:fldCharType="end"/>
            </w:r>
            <w:r>
              <w:t xml:space="preserve">   </w:t>
            </w:r>
            <w:r w:rsidRPr="00CE4A03">
              <w:rPr>
                <w:rStyle w:val="Testosegnaposto1"/>
                <w:rFonts w:ascii="Georgia" w:hAnsi="Georgia"/>
                <w:color w:val="232323"/>
              </w:rPr>
              <w:t xml:space="preserve"> </w:t>
            </w:r>
            <w:r w:rsidRPr="00CE4A03">
              <w:rPr>
                <w:rStyle w:val="Testosegnaposto1"/>
                <w:rFonts w:ascii="Georgia" w:hAnsi="Georgia"/>
                <w:color w:val="232323"/>
              </w:rPr>
              <w:tab/>
              <w:t xml:space="preserve">  </w:t>
            </w:r>
            <w:r w:rsidRPr="00CE4A03">
              <w:rPr>
                <w:rStyle w:val="Testosegnaposto1"/>
                <w:color w:val="232323"/>
              </w:rPr>
              <w:fldChar w:fldCharType="begin">
                <w:ffData>
                  <w:name w:val="Control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7406A">
              <w:rPr>
                <w:rStyle w:val="Testosegnaposto1"/>
                <w:color w:val="232323"/>
              </w:rPr>
            </w:r>
            <w:r w:rsidR="00F7406A">
              <w:rPr>
                <w:rStyle w:val="Testosegnaposto1"/>
                <w:color w:val="232323"/>
              </w:rPr>
              <w:fldChar w:fldCharType="separate"/>
            </w:r>
            <w:r w:rsidRPr="00CE4A03">
              <w:rPr>
                <w:rStyle w:val="Testosegnaposto1"/>
                <w:rFonts w:ascii="Georgia" w:hAnsi="Georgia"/>
                <w:color w:val="232323"/>
              </w:rPr>
              <w:fldChar w:fldCharType="end"/>
            </w:r>
          </w:p>
        </w:tc>
      </w:tr>
      <w:tr w:rsidR="00C7644B" w:rsidTr="00C519D0">
        <w:trPr>
          <w:trHeight w:val="473"/>
        </w:trPr>
        <w:tc>
          <w:tcPr>
            <w:tcW w:w="10651" w:type="dxa"/>
            <w:gridSpan w:val="2"/>
          </w:tcPr>
          <w:p w:rsidR="00376ED5" w:rsidRPr="00376ED5" w:rsidRDefault="00C7644B" w:rsidP="00A56F94">
            <w:pPr>
              <w:pStyle w:val="Paragrafoelenco1"/>
              <w:spacing w:before="240" w:after="0" w:line="360" w:lineRule="auto"/>
              <w:ind w:left="0"/>
              <w:rPr>
                <w:i/>
              </w:rPr>
            </w:pPr>
            <w:r w:rsidRPr="00CE4A03">
              <w:rPr>
                <w:b/>
              </w:rPr>
              <w:t>STATO OCCUPATIVO DELL’IMMOBILE</w:t>
            </w:r>
            <w:r>
              <w:t xml:space="preserve">:  </w:t>
            </w:r>
            <w:r w:rsidR="00376ED5">
              <w:t>(</w:t>
            </w:r>
            <w:r w:rsidR="00376ED5" w:rsidRPr="00376ED5">
              <w:rPr>
                <w:u w:val="single"/>
              </w:rPr>
              <w:t>Indicare SI/NO</w:t>
            </w:r>
            <w:r w:rsidR="00376ED5">
              <w:t>)</w:t>
            </w:r>
          </w:p>
          <w:p w:rsidR="00C7644B" w:rsidRDefault="00376ED5" w:rsidP="00A56F94">
            <w:pPr>
              <w:pStyle w:val="Paragrafoelenco1"/>
              <w:spacing w:before="240" w:after="0" w:line="360" w:lineRule="auto"/>
              <w:ind w:left="0"/>
            </w:pPr>
            <w:r>
              <w:t xml:space="preserve">[ </w:t>
            </w:r>
            <w:r w:rsidRPr="00376ED5">
              <w:rPr>
                <w:b/>
              </w:rPr>
              <w:t xml:space="preserve">  </w:t>
            </w:r>
            <w:r>
              <w:t xml:space="preserve">] Il bene immobile è libero da </w:t>
            </w:r>
            <w:r w:rsidRPr="005B3E84">
              <w:rPr>
                <w:b/>
              </w:rPr>
              <w:t>persone</w:t>
            </w:r>
            <w:r>
              <w:t>?</w:t>
            </w:r>
            <w:r w:rsidR="00C7644B">
              <w:t xml:space="preserve"> </w:t>
            </w:r>
          </w:p>
          <w:p w:rsidR="00C7644B" w:rsidRPr="0001035C" w:rsidRDefault="00C7644B" w:rsidP="00A56F94">
            <w:pPr>
              <w:pStyle w:val="Paragrafoelenco1"/>
              <w:spacing w:after="0"/>
              <w:ind w:left="0"/>
              <w:rPr>
                <w:rFonts w:eastAsia="Arial Unicode MS" w:cs="Times New Roman"/>
                <w:szCs w:val="24"/>
              </w:rPr>
            </w:pPr>
            <w:r w:rsidRPr="0001035C">
              <w:rPr>
                <w:rFonts w:eastAsia="Arial Unicode MS" w:cs="Times New Roman"/>
                <w:szCs w:val="24"/>
              </w:rPr>
              <w:t xml:space="preserve">[ </w:t>
            </w:r>
            <w:r w:rsidRPr="00376ED5">
              <w:rPr>
                <w:b/>
              </w:rPr>
              <w:t xml:space="preserve">  </w:t>
            </w:r>
            <w:r w:rsidRPr="0001035C">
              <w:rPr>
                <w:rFonts w:eastAsia="Arial Unicode MS" w:cs="Times New Roman"/>
                <w:szCs w:val="24"/>
              </w:rPr>
              <w:t xml:space="preserve">] </w:t>
            </w:r>
            <w:r w:rsidR="00C977F0">
              <w:rPr>
                <w:rFonts w:eastAsia="Arial Unicode MS" w:cs="Times New Roman"/>
                <w:szCs w:val="24"/>
              </w:rPr>
              <w:t xml:space="preserve">E’ </w:t>
            </w:r>
            <w:r w:rsidRPr="0001035C">
              <w:rPr>
                <w:rFonts w:eastAsia="Arial Unicode MS" w:cs="Times New Roman"/>
                <w:szCs w:val="24"/>
              </w:rPr>
              <w:t>occupato dalla parte esecutata</w:t>
            </w:r>
            <w:r w:rsidR="00C977F0">
              <w:rPr>
                <w:rFonts w:eastAsia="Arial Unicode MS" w:cs="Times New Roman"/>
                <w:szCs w:val="24"/>
              </w:rPr>
              <w:t xml:space="preserve">? </w:t>
            </w:r>
            <w:r w:rsidRPr="0001035C">
              <w:rPr>
                <w:rFonts w:eastAsia="Arial Unicode MS" w:cs="Times New Roman"/>
                <w:szCs w:val="24"/>
              </w:rPr>
              <w:t>:</w:t>
            </w:r>
          </w:p>
          <w:p w:rsidR="00C7644B" w:rsidRPr="0001035C" w:rsidRDefault="00C7644B" w:rsidP="00A56F94">
            <w:pPr>
              <w:pStyle w:val="Paragrafoelenco1"/>
              <w:spacing w:after="0"/>
              <w:ind w:left="0"/>
              <w:rPr>
                <w:rFonts w:eastAsia="Arial Unicode MS" w:cs="Times New Roman"/>
                <w:szCs w:val="24"/>
              </w:rPr>
            </w:pPr>
            <w:r w:rsidRPr="0001035C">
              <w:rPr>
                <w:rFonts w:eastAsia="Arial Unicode MS" w:cs="Times New Roman"/>
                <w:szCs w:val="24"/>
              </w:rPr>
              <w:t>_____________________________________________________________________________________</w:t>
            </w:r>
          </w:p>
          <w:p w:rsidR="00C7644B" w:rsidRPr="0001035C" w:rsidRDefault="00C7644B" w:rsidP="00A56F94">
            <w:pPr>
              <w:pStyle w:val="Paragrafoelenco1"/>
              <w:spacing w:after="0"/>
              <w:ind w:left="0"/>
              <w:rPr>
                <w:rFonts w:eastAsia="Arial Unicode MS" w:cs="Times New Roman"/>
                <w:szCs w:val="24"/>
              </w:rPr>
            </w:pPr>
            <w:r w:rsidRPr="0001035C">
              <w:rPr>
                <w:rFonts w:eastAsia="Arial Unicode MS" w:cs="Times New Roman"/>
                <w:szCs w:val="24"/>
              </w:rPr>
              <w:t>[</w:t>
            </w:r>
            <w:r w:rsidRPr="00376ED5">
              <w:rPr>
                <w:rFonts w:eastAsia="Arial Unicode MS" w:cs="Times New Roman"/>
                <w:b/>
                <w:szCs w:val="24"/>
              </w:rPr>
              <w:t xml:space="preserve">   </w:t>
            </w:r>
            <w:r w:rsidRPr="0001035C">
              <w:rPr>
                <w:rFonts w:eastAsia="Arial Unicode MS" w:cs="Times New Roman"/>
                <w:szCs w:val="24"/>
              </w:rPr>
              <w:t xml:space="preserve">] </w:t>
            </w:r>
            <w:r w:rsidR="00C977F0">
              <w:rPr>
                <w:rFonts w:eastAsia="Arial Unicode MS" w:cs="Times New Roman"/>
                <w:szCs w:val="24"/>
              </w:rPr>
              <w:t xml:space="preserve">E’ </w:t>
            </w:r>
            <w:r w:rsidRPr="0001035C">
              <w:rPr>
                <w:rFonts w:eastAsia="Arial Unicode MS" w:cs="Times New Roman"/>
                <w:szCs w:val="24"/>
              </w:rPr>
              <w:t xml:space="preserve">occupato </w:t>
            </w:r>
            <w:r w:rsidR="00C977F0">
              <w:rPr>
                <w:rFonts w:eastAsia="Arial Unicode MS" w:cs="Times New Roman"/>
                <w:szCs w:val="24"/>
              </w:rPr>
              <w:t>con</w:t>
            </w:r>
            <w:r w:rsidRPr="0001035C">
              <w:rPr>
                <w:rFonts w:eastAsia="Arial Unicode MS" w:cs="Times New Roman"/>
                <w:szCs w:val="24"/>
              </w:rPr>
              <w:t xml:space="preserve"> titolo </w:t>
            </w:r>
            <w:r w:rsidR="00C977F0">
              <w:rPr>
                <w:rFonts w:eastAsia="Arial Unicode MS" w:cs="Times New Roman"/>
                <w:szCs w:val="24"/>
              </w:rPr>
              <w:t xml:space="preserve">NON </w:t>
            </w:r>
            <w:r w:rsidRPr="0001035C">
              <w:rPr>
                <w:rFonts w:eastAsia="Arial Unicode MS" w:cs="Times New Roman"/>
                <w:szCs w:val="24"/>
              </w:rPr>
              <w:t>opponibile alla procedura</w:t>
            </w:r>
            <w:r w:rsidR="00C977F0">
              <w:rPr>
                <w:rFonts w:eastAsia="Arial Unicode MS" w:cs="Times New Roman"/>
                <w:szCs w:val="24"/>
              </w:rPr>
              <w:t>?</w:t>
            </w:r>
            <w:r w:rsidRPr="0001035C">
              <w:rPr>
                <w:rFonts w:eastAsia="Arial Unicode MS" w:cs="Times New Roman"/>
                <w:szCs w:val="24"/>
              </w:rPr>
              <w:t>:</w:t>
            </w:r>
          </w:p>
          <w:p w:rsidR="00C7644B" w:rsidRPr="0001035C" w:rsidRDefault="00C7644B" w:rsidP="00A56F94">
            <w:pPr>
              <w:pStyle w:val="Paragrafoelenco1"/>
              <w:spacing w:after="0"/>
              <w:ind w:left="0"/>
              <w:rPr>
                <w:szCs w:val="24"/>
              </w:rPr>
            </w:pPr>
            <w:r w:rsidRPr="0001035C">
              <w:rPr>
                <w:rFonts w:eastAsia="Arial Unicode MS" w:cs="Times New Roman"/>
                <w:szCs w:val="24"/>
              </w:rPr>
              <w:t>_____________________________________________________________________________________</w:t>
            </w:r>
          </w:p>
          <w:p w:rsidR="00C7644B" w:rsidRDefault="00C7644B" w:rsidP="00A56F94">
            <w:pPr>
              <w:pStyle w:val="Paragrafoelenco1"/>
              <w:spacing w:after="0"/>
              <w:ind w:left="0"/>
            </w:pPr>
            <w:r w:rsidRPr="00376ED5">
              <w:rPr>
                <w:szCs w:val="24"/>
              </w:rPr>
              <w:t xml:space="preserve">[ </w:t>
            </w:r>
            <w:r w:rsidRPr="00376ED5">
              <w:rPr>
                <w:b/>
                <w:szCs w:val="24"/>
              </w:rPr>
              <w:t xml:space="preserve"> </w:t>
            </w:r>
            <w:r w:rsidRPr="00376ED5">
              <w:rPr>
                <w:szCs w:val="24"/>
              </w:rPr>
              <w:t xml:space="preserve"> ]</w:t>
            </w:r>
            <w:r w:rsidR="00C977F0">
              <w:rPr>
                <w:szCs w:val="24"/>
              </w:rPr>
              <w:t xml:space="preserve"> E’</w:t>
            </w:r>
            <w:r w:rsidRPr="0001035C">
              <w:rPr>
                <w:szCs w:val="24"/>
              </w:rPr>
              <w:t xml:space="preserve"> occupato con contratto</w:t>
            </w:r>
            <w:r>
              <w:t xml:space="preserve"> opponibile alla procedura</w:t>
            </w:r>
            <w:r w:rsidR="00C977F0">
              <w:t>? (</w:t>
            </w:r>
            <w:r w:rsidR="00C977F0" w:rsidRPr="00C977F0">
              <w:rPr>
                <w:b/>
              </w:rPr>
              <w:t>Se sì</w:t>
            </w:r>
            <w:r w:rsidR="00C977F0">
              <w:t xml:space="preserve"> indicare i seguenti dati)</w:t>
            </w:r>
            <w:r>
              <w:t xml:space="preserve">: </w:t>
            </w:r>
          </w:p>
          <w:p w:rsidR="00C7644B" w:rsidRDefault="00C7644B" w:rsidP="00A56F94">
            <w:pPr>
              <w:pStyle w:val="Paragrafoelenco1"/>
              <w:spacing w:after="0"/>
              <w:ind w:left="0"/>
            </w:pPr>
          </w:p>
          <w:p w:rsidR="00C7644B" w:rsidRDefault="00C7644B" w:rsidP="00A56F94">
            <w:pPr>
              <w:pStyle w:val="Paragrafoelenco1"/>
              <w:spacing w:after="0"/>
              <w:ind w:left="0"/>
            </w:pPr>
            <w:r>
              <w:t>conduttore_________________________Canone:___________________Scadenza:__________________</w:t>
            </w:r>
          </w:p>
          <w:p w:rsidR="00C7644B" w:rsidRDefault="00C7644B" w:rsidP="00A56F94">
            <w:pPr>
              <w:pStyle w:val="Paragrafoelenco1"/>
              <w:spacing w:after="0"/>
              <w:ind w:left="0"/>
            </w:pPr>
            <w:r>
              <w:t xml:space="preserve">[ </w:t>
            </w:r>
            <w:r w:rsidRPr="00376ED5">
              <w:rPr>
                <w:b/>
              </w:rPr>
              <w:t xml:space="preserve">   </w:t>
            </w:r>
            <w:r>
              <w:t xml:space="preserve"> ] è stato aperto un c/c per il versamento delle rendite? </w:t>
            </w:r>
          </w:p>
          <w:p w:rsidR="00C7644B" w:rsidRDefault="00C7644B" w:rsidP="00A56F94">
            <w:pPr>
              <w:pStyle w:val="Paragrafoelenco1"/>
              <w:spacing w:after="0" w:line="360" w:lineRule="auto"/>
              <w:ind w:left="0"/>
            </w:pPr>
            <w:r>
              <w:t xml:space="preserve">[ </w:t>
            </w:r>
            <w:r w:rsidRPr="00376ED5">
              <w:rPr>
                <w:b/>
              </w:rPr>
              <w:t xml:space="preserve">   </w:t>
            </w:r>
            <w:r>
              <w:t xml:space="preserve"> ] il pagamento dei canoni è regolare?</w:t>
            </w:r>
          </w:p>
          <w:p w:rsidR="00C7644B" w:rsidRDefault="00C7644B" w:rsidP="00A56F94">
            <w:pPr>
              <w:pStyle w:val="Paragrafoelenco1"/>
              <w:spacing w:after="0" w:line="360" w:lineRule="auto"/>
              <w:ind w:left="0"/>
            </w:pPr>
            <w:r>
              <w:t xml:space="preserve">[ </w:t>
            </w:r>
            <w:r w:rsidRPr="00376ED5">
              <w:rPr>
                <w:b/>
              </w:rPr>
              <w:t xml:space="preserve">  </w:t>
            </w:r>
            <w:r>
              <w:t xml:space="preserve">] il contratto di locazione è stato disdetto? </w:t>
            </w:r>
            <w:r>
              <w:lastRenderedPageBreak/>
              <w:t>____________________________________________________________________________________</w:t>
            </w:r>
          </w:p>
          <w:p w:rsidR="00C7644B" w:rsidRDefault="00C7644B" w:rsidP="00A56F94">
            <w:pPr>
              <w:pStyle w:val="Paragrafoelenco1"/>
              <w:spacing w:after="0" w:line="360" w:lineRule="auto"/>
              <w:ind w:left="0"/>
            </w:pPr>
            <w:r>
              <w:t xml:space="preserve">[ </w:t>
            </w:r>
            <w:r w:rsidRPr="00376ED5">
              <w:rPr>
                <w:b/>
              </w:rPr>
              <w:t xml:space="preserve"> </w:t>
            </w:r>
            <w:r>
              <w:t xml:space="preserve"> ] Il bene è libero da </w:t>
            </w:r>
            <w:r>
              <w:rPr>
                <w:b/>
              </w:rPr>
              <w:t>cose mobili?</w:t>
            </w:r>
            <w:r>
              <w:t xml:space="preserve"> </w:t>
            </w:r>
          </w:p>
          <w:p w:rsidR="00C7644B" w:rsidRDefault="00C7644B" w:rsidP="00A56F94">
            <w:pPr>
              <w:pStyle w:val="Paragrafoelenco1"/>
              <w:spacing w:after="0" w:line="360" w:lineRule="auto"/>
              <w:ind w:left="0"/>
            </w:pPr>
            <w:r>
              <w:t xml:space="preserve">[ </w:t>
            </w:r>
            <w:r w:rsidRPr="00376ED5">
              <w:rPr>
                <w:b/>
              </w:rPr>
              <w:t xml:space="preserve">  </w:t>
            </w:r>
            <w:r>
              <w:t xml:space="preserve"> ] (</w:t>
            </w:r>
            <w:r w:rsidRPr="00621ECB">
              <w:rPr>
                <w:b/>
              </w:rPr>
              <w:t>SOLO SE</w:t>
            </w:r>
            <w:r>
              <w:t xml:space="preserve"> non è libero da cose mobili) Tali cose mobili sono state ritirate dal proprietario o è necessaria la procedura ex art. </w:t>
            </w:r>
            <w:r w:rsidR="005F3DFE">
              <w:t>560</w:t>
            </w:r>
            <w:r>
              <w:t xml:space="preserve"> </w:t>
            </w:r>
            <w:proofErr w:type="spellStart"/>
            <w:r>
              <w:t>c.p.c.</w:t>
            </w:r>
            <w:proofErr w:type="spellEnd"/>
            <w:r w:rsidR="00CB3654">
              <w:t>?</w:t>
            </w:r>
            <w:r>
              <w:t xml:space="preserve"> </w:t>
            </w:r>
          </w:p>
          <w:p w:rsidR="00C7644B" w:rsidRDefault="00C7644B" w:rsidP="00A56F94">
            <w:pPr>
              <w:pStyle w:val="Paragrafoelenco1"/>
              <w:spacing w:after="0"/>
              <w:ind w:left="0"/>
            </w:pPr>
            <w:r>
              <w:t xml:space="preserve">Previsione circa </w:t>
            </w:r>
            <w:r w:rsidRPr="005673A1">
              <w:rPr>
                <w:rFonts w:eastAsia="Times New Roman"/>
                <w:noProof/>
                <w:szCs w:val="24"/>
                <w:lang w:eastAsia="it-IT"/>
              </w:rPr>
              <w:t>tempi e modi di liberazione con eventuali note aggiuntive</w:t>
            </w:r>
            <w:r>
              <w:t>: __________________________________________________________________________________________________________________________________________________________________________</w:t>
            </w:r>
          </w:p>
        </w:tc>
      </w:tr>
    </w:tbl>
    <w:p w:rsidR="00A5410A" w:rsidRDefault="00A5410A"/>
    <w:p w:rsidR="00376ED5" w:rsidRDefault="00376ED5">
      <w:pPr>
        <w:rPr>
          <w:b/>
        </w:rPr>
      </w:pPr>
      <w:r>
        <w:rPr>
          <w:b/>
        </w:rPr>
        <w:t>Data ___________</w:t>
      </w:r>
    </w:p>
    <w:p w:rsidR="00376ED5" w:rsidRDefault="00376ED5">
      <w:pPr>
        <w:rPr>
          <w:b/>
        </w:rPr>
      </w:pPr>
    </w:p>
    <w:p w:rsidR="00376ED5" w:rsidRPr="00376ED5" w:rsidRDefault="00376ED5" w:rsidP="00376ED5">
      <w:pPr>
        <w:jc w:val="right"/>
        <w:rPr>
          <w:b/>
        </w:rPr>
      </w:pPr>
      <w:r>
        <w:rPr>
          <w:b/>
        </w:rPr>
        <w:t>Il custode giudiziario _________________</w:t>
      </w:r>
    </w:p>
    <w:sectPr w:rsidR="00376ED5" w:rsidRPr="00376ED5" w:rsidSect="00147F94">
      <w:footerReference w:type="default" r:id="rId9"/>
      <w:pgSz w:w="11906" w:h="16838"/>
      <w:pgMar w:top="1985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06A" w:rsidRDefault="00F7406A" w:rsidP="0073421B">
      <w:pPr>
        <w:spacing w:line="240" w:lineRule="auto"/>
      </w:pPr>
      <w:r>
        <w:separator/>
      </w:r>
    </w:p>
  </w:endnote>
  <w:endnote w:type="continuationSeparator" w:id="0">
    <w:p w:rsidR="00F7406A" w:rsidRDefault="00F7406A" w:rsidP="007342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3501292"/>
      <w:docPartObj>
        <w:docPartGallery w:val="Page Numbers (Bottom of Page)"/>
        <w:docPartUnique/>
      </w:docPartObj>
    </w:sdtPr>
    <w:sdtEndPr/>
    <w:sdtContent>
      <w:p w:rsidR="0073421B" w:rsidRDefault="0073421B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3DFE">
          <w:rPr>
            <w:noProof/>
          </w:rPr>
          <w:t>1</w:t>
        </w:r>
        <w:r>
          <w:fldChar w:fldCharType="end"/>
        </w:r>
      </w:p>
    </w:sdtContent>
  </w:sdt>
  <w:p w:rsidR="0073421B" w:rsidRDefault="0073421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06A" w:rsidRDefault="00F7406A" w:rsidP="0073421B">
      <w:pPr>
        <w:spacing w:line="240" w:lineRule="auto"/>
      </w:pPr>
      <w:r>
        <w:separator/>
      </w:r>
    </w:p>
  </w:footnote>
  <w:footnote w:type="continuationSeparator" w:id="0">
    <w:p w:rsidR="00F7406A" w:rsidRDefault="00F7406A" w:rsidP="0073421B">
      <w:pPr>
        <w:spacing w:line="240" w:lineRule="auto"/>
      </w:pPr>
      <w:r>
        <w:continuationSeparator/>
      </w:r>
    </w:p>
  </w:footnote>
  <w:footnote w:id="1">
    <w:p w:rsidR="00C7644B" w:rsidRDefault="00C7644B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D30E1B">
        <w:t>La certificazione ipotecaria e catastale</w:t>
      </w:r>
      <w:r>
        <w:t xml:space="preserve"> ( o notarile sostitutiva) ex art. 567 </w:t>
      </w:r>
      <w:proofErr w:type="spellStart"/>
      <w:r>
        <w:t>c.p.c.</w:t>
      </w:r>
      <w:proofErr w:type="spellEnd"/>
      <w:r w:rsidRPr="00D30E1B">
        <w:t xml:space="preserve"> si deve riferire al </w:t>
      </w:r>
      <w:r w:rsidRPr="00D30E1B">
        <w:rPr>
          <w:u w:val="single"/>
        </w:rPr>
        <w:t>ventennio anteriore alla data di trascrizione del pignoramento</w:t>
      </w:r>
      <w:r w:rsidRPr="00D30E1B">
        <w:t xml:space="preserve"> e deve essere richiesta a carico di tutti i soggetti che siano, o siano stati, in detto periodo, titolari di diritti reali sugli immobili oggetto della procedura. La documentazione  ipotecaria dovrà </w:t>
      </w:r>
      <w:r w:rsidRPr="00D30E1B">
        <w:rPr>
          <w:u w:val="single"/>
        </w:rPr>
        <w:t>necessariamente comprendere l'atto di provenienza del bene alla parte esecutata (</w:t>
      </w:r>
      <w:r w:rsidRPr="00D30E1B">
        <w:rPr>
          <w:b/>
          <w:u w:val="single"/>
        </w:rPr>
        <w:t>anche se ultraventennale</w:t>
      </w:r>
      <w:r w:rsidRPr="00D30E1B">
        <w:rPr>
          <w:u w:val="single"/>
        </w:rPr>
        <w:t xml:space="preserve">) </w:t>
      </w:r>
      <w:r w:rsidRPr="00D30E1B">
        <w:t>e la trascrizione del pignoramento. La mancanza dell'estratto del catasto o della documentazione ipotecaria o, ancora l'incompletezza sotto tale profilo della certificazione notarile dovrà essere tempestivamente segnalata</w:t>
      </w:r>
      <w:r>
        <w:t xml:space="preserve"> (cfr. </w:t>
      </w:r>
      <w:proofErr w:type="spellStart"/>
      <w:r>
        <w:t>Cass</w:t>
      </w:r>
      <w:proofErr w:type="spellEnd"/>
      <w:r>
        <w:t>. civ., 11 giugno 2019, n. 15597)</w:t>
      </w:r>
      <w:r w:rsidR="00147F94">
        <w:t>.</w:t>
      </w:r>
      <w:r>
        <w:t xml:space="preserve"> </w:t>
      </w:r>
    </w:p>
  </w:footnote>
  <w:footnote w:id="2">
    <w:p w:rsidR="00C7644B" w:rsidRDefault="00C7644B">
      <w:pPr>
        <w:pStyle w:val="Testonotaapidipagina"/>
      </w:pPr>
      <w:r>
        <w:rPr>
          <w:rStyle w:val="Rimandonotaapidipagina"/>
        </w:rPr>
        <w:footnoteRef/>
      </w:r>
      <w:r>
        <w:t xml:space="preserve"> Non è sufficiente a tal fine la mera denuncia di successione</w:t>
      </w:r>
    </w:p>
  </w:footnote>
  <w:footnote w:id="3">
    <w:p w:rsidR="00376ED5" w:rsidRDefault="00376ED5">
      <w:pPr>
        <w:pStyle w:val="Testonotaapidipagina"/>
      </w:pPr>
      <w:r>
        <w:rPr>
          <w:rStyle w:val="Rimandonotaapidipagina"/>
        </w:rPr>
        <w:footnoteRef/>
      </w:r>
      <w:r>
        <w:t xml:space="preserve"> Cfr. </w:t>
      </w:r>
      <w:proofErr w:type="spellStart"/>
      <w:r>
        <w:t>Cass</w:t>
      </w:r>
      <w:proofErr w:type="spellEnd"/>
      <w:r>
        <w:t xml:space="preserve">. civ., 14 marzo 2013, n. 6575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6BD"/>
    <w:rsid w:val="000016BD"/>
    <w:rsid w:val="000A4273"/>
    <w:rsid w:val="00147F94"/>
    <w:rsid w:val="001D5E56"/>
    <w:rsid w:val="00324D3A"/>
    <w:rsid w:val="00376ED5"/>
    <w:rsid w:val="0043328F"/>
    <w:rsid w:val="005B3E84"/>
    <w:rsid w:val="005F3DFE"/>
    <w:rsid w:val="0073421B"/>
    <w:rsid w:val="0073657E"/>
    <w:rsid w:val="007B4042"/>
    <w:rsid w:val="00833606"/>
    <w:rsid w:val="00893C4A"/>
    <w:rsid w:val="00947BC8"/>
    <w:rsid w:val="00956385"/>
    <w:rsid w:val="00A5410A"/>
    <w:rsid w:val="00A71E1E"/>
    <w:rsid w:val="00B6602A"/>
    <w:rsid w:val="00C519D0"/>
    <w:rsid w:val="00C7644B"/>
    <w:rsid w:val="00C977F0"/>
    <w:rsid w:val="00CB3654"/>
    <w:rsid w:val="00CF4353"/>
    <w:rsid w:val="00D05DEE"/>
    <w:rsid w:val="00D23C81"/>
    <w:rsid w:val="00D30E1B"/>
    <w:rsid w:val="00DE3DBE"/>
    <w:rsid w:val="00F079CE"/>
    <w:rsid w:val="00F74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016BD"/>
    <w:pPr>
      <w:spacing w:after="0"/>
      <w:jc w:val="both"/>
    </w:pPr>
    <w:rPr>
      <w:rFonts w:ascii="Times New Roman" w:eastAsia="Calibri" w:hAnsi="Times New Roman" w:cs="Times New Roman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56385"/>
    <w:pPr>
      <w:keepNext/>
      <w:spacing w:before="240" w:after="60" w:line="360" w:lineRule="auto"/>
      <w:ind w:firstLine="709"/>
      <w:jc w:val="center"/>
      <w:outlineLvl w:val="0"/>
    </w:pPr>
    <w:rPr>
      <w:rFonts w:asciiTheme="majorHAnsi" w:eastAsiaTheme="majorEastAsia" w:hAnsiTheme="majorHAnsi" w:cstheme="minorBidi"/>
      <w:b/>
      <w:bCs/>
      <w:kern w:val="32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33606"/>
    <w:pPr>
      <w:keepNext/>
      <w:spacing w:before="120" w:after="60"/>
      <w:ind w:firstLine="709"/>
      <w:outlineLvl w:val="2"/>
    </w:pPr>
    <w:rPr>
      <w:rFonts w:asciiTheme="majorHAnsi" w:eastAsiaTheme="majorEastAsia" w:hAnsiTheme="majorHAnsi" w:cstheme="min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73657E"/>
    <w:pPr>
      <w:keepNext/>
      <w:spacing w:before="240" w:after="60" w:line="360" w:lineRule="auto"/>
      <w:ind w:firstLine="709"/>
      <w:outlineLvl w:val="3"/>
    </w:pPr>
    <w:rPr>
      <w:rFonts w:asciiTheme="majorHAnsi" w:eastAsiaTheme="minorHAnsi" w:hAnsiTheme="majorHAnsi" w:cstheme="minorBidi"/>
      <w:b/>
      <w:bCs/>
      <w:szCs w:val="28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5638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itolo4Carattere">
    <w:name w:val="Titolo 4 Carattere"/>
    <w:link w:val="Titolo4"/>
    <w:uiPriority w:val="9"/>
    <w:rsid w:val="0073657E"/>
    <w:rPr>
      <w:rFonts w:asciiTheme="majorHAnsi" w:hAnsiTheme="majorHAnsi"/>
      <w:b/>
      <w:bCs/>
      <w:sz w:val="24"/>
      <w:szCs w:val="28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33606"/>
    <w:rPr>
      <w:rFonts w:asciiTheme="majorHAnsi" w:eastAsiaTheme="majorEastAsia" w:hAnsiTheme="majorHAnsi"/>
      <w:b/>
      <w:bCs/>
      <w:sz w:val="26"/>
      <w:szCs w:val="2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16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16BD"/>
    <w:rPr>
      <w:rFonts w:ascii="Tahoma" w:eastAsia="Calibri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73421B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421B"/>
    <w:rPr>
      <w:rFonts w:ascii="Times New Roman" w:eastAsia="Calibri" w:hAnsi="Times New Roman" w:cs="Times New Roman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73421B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421B"/>
    <w:rPr>
      <w:rFonts w:ascii="Times New Roman" w:eastAsia="Calibri" w:hAnsi="Times New Roman" w:cs="Times New Roman"/>
      <w:sz w:val="24"/>
    </w:rPr>
  </w:style>
  <w:style w:type="character" w:customStyle="1" w:styleId="Testosegnaposto1">
    <w:name w:val="Testo segnaposto1"/>
    <w:rsid w:val="00A5410A"/>
    <w:rPr>
      <w:color w:val="808080"/>
    </w:rPr>
  </w:style>
  <w:style w:type="paragraph" w:customStyle="1" w:styleId="Paragrafoelenco1">
    <w:name w:val="Paragrafo elenco1"/>
    <w:basedOn w:val="Normale"/>
    <w:rsid w:val="00A5410A"/>
    <w:pPr>
      <w:suppressAutoHyphens/>
      <w:spacing w:after="200"/>
      <w:ind w:left="720"/>
      <w:jc w:val="left"/>
    </w:pPr>
    <w:rPr>
      <w:rFonts w:eastAsia="SimSun" w:cs="Calibri"/>
      <w:kern w:val="1"/>
      <w:lang w:eastAsia="ar-SA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30E1B"/>
    <w:pPr>
      <w:spacing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30E1B"/>
    <w:rPr>
      <w:rFonts w:ascii="Times New Roman" w:eastAsia="Calibri" w:hAnsi="Times New Roman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30E1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016BD"/>
    <w:pPr>
      <w:spacing w:after="0"/>
      <w:jc w:val="both"/>
    </w:pPr>
    <w:rPr>
      <w:rFonts w:ascii="Times New Roman" w:eastAsia="Calibri" w:hAnsi="Times New Roman" w:cs="Times New Roman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56385"/>
    <w:pPr>
      <w:keepNext/>
      <w:spacing w:before="240" w:after="60" w:line="360" w:lineRule="auto"/>
      <w:ind w:firstLine="709"/>
      <w:jc w:val="center"/>
      <w:outlineLvl w:val="0"/>
    </w:pPr>
    <w:rPr>
      <w:rFonts w:asciiTheme="majorHAnsi" w:eastAsiaTheme="majorEastAsia" w:hAnsiTheme="majorHAnsi" w:cstheme="minorBidi"/>
      <w:b/>
      <w:bCs/>
      <w:kern w:val="32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33606"/>
    <w:pPr>
      <w:keepNext/>
      <w:spacing w:before="120" w:after="60"/>
      <w:ind w:firstLine="709"/>
      <w:outlineLvl w:val="2"/>
    </w:pPr>
    <w:rPr>
      <w:rFonts w:asciiTheme="majorHAnsi" w:eastAsiaTheme="majorEastAsia" w:hAnsiTheme="majorHAnsi" w:cstheme="min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73657E"/>
    <w:pPr>
      <w:keepNext/>
      <w:spacing w:before="240" w:after="60" w:line="360" w:lineRule="auto"/>
      <w:ind w:firstLine="709"/>
      <w:outlineLvl w:val="3"/>
    </w:pPr>
    <w:rPr>
      <w:rFonts w:asciiTheme="majorHAnsi" w:eastAsiaTheme="minorHAnsi" w:hAnsiTheme="majorHAnsi" w:cstheme="minorBidi"/>
      <w:b/>
      <w:bCs/>
      <w:szCs w:val="28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5638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itolo4Carattere">
    <w:name w:val="Titolo 4 Carattere"/>
    <w:link w:val="Titolo4"/>
    <w:uiPriority w:val="9"/>
    <w:rsid w:val="0073657E"/>
    <w:rPr>
      <w:rFonts w:asciiTheme="majorHAnsi" w:hAnsiTheme="majorHAnsi"/>
      <w:b/>
      <w:bCs/>
      <w:sz w:val="24"/>
      <w:szCs w:val="28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33606"/>
    <w:rPr>
      <w:rFonts w:asciiTheme="majorHAnsi" w:eastAsiaTheme="majorEastAsia" w:hAnsiTheme="majorHAnsi"/>
      <w:b/>
      <w:bCs/>
      <w:sz w:val="26"/>
      <w:szCs w:val="2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16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16BD"/>
    <w:rPr>
      <w:rFonts w:ascii="Tahoma" w:eastAsia="Calibri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73421B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421B"/>
    <w:rPr>
      <w:rFonts w:ascii="Times New Roman" w:eastAsia="Calibri" w:hAnsi="Times New Roman" w:cs="Times New Roman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73421B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421B"/>
    <w:rPr>
      <w:rFonts w:ascii="Times New Roman" w:eastAsia="Calibri" w:hAnsi="Times New Roman" w:cs="Times New Roman"/>
      <w:sz w:val="24"/>
    </w:rPr>
  </w:style>
  <w:style w:type="character" w:customStyle="1" w:styleId="Testosegnaposto1">
    <w:name w:val="Testo segnaposto1"/>
    <w:rsid w:val="00A5410A"/>
    <w:rPr>
      <w:color w:val="808080"/>
    </w:rPr>
  </w:style>
  <w:style w:type="paragraph" w:customStyle="1" w:styleId="Paragrafoelenco1">
    <w:name w:val="Paragrafo elenco1"/>
    <w:basedOn w:val="Normale"/>
    <w:rsid w:val="00A5410A"/>
    <w:pPr>
      <w:suppressAutoHyphens/>
      <w:spacing w:after="200"/>
      <w:ind w:left="720"/>
      <w:jc w:val="left"/>
    </w:pPr>
    <w:rPr>
      <w:rFonts w:eastAsia="SimSun" w:cs="Calibri"/>
      <w:kern w:val="1"/>
      <w:lang w:eastAsia="ar-SA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30E1B"/>
    <w:pPr>
      <w:spacing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30E1B"/>
    <w:rPr>
      <w:rFonts w:ascii="Times New Roman" w:eastAsia="Calibri" w:hAnsi="Times New Roman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30E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9DC25-B380-4B9D-8E9C-73649F85E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902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6035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Gianluca Verico</dc:creator>
  <cp:lastModifiedBy>Gianluca Verico</cp:lastModifiedBy>
  <cp:revision>12</cp:revision>
  <dcterms:created xsi:type="dcterms:W3CDTF">2019-03-07T14:21:00Z</dcterms:created>
  <dcterms:modified xsi:type="dcterms:W3CDTF">2019-09-26T11:33:00Z</dcterms:modified>
</cp:coreProperties>
</file>